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6E" w:rsidRPr="00BC7C32" w:rsidRDefault="002C346E" w:rsidP="00BC7C32">
      <w:pPr>
        <w:adjustRightInd w:val="0"/>
        <w:snapToGrid w:val="0"/>
        <w:spacing w:line="360" w:lineRule="auto"/>
        <w:rPr>
          <w:sz w:val="28"/>
          <w:szCs w:val="28"/>
          <w:lang w:eastAsia="zh-CN"/>
        </w:rPr>
      </w:pPr>
    </w:p>
    <w:p w:rsidR="002C346E" w:rsidRPr="00BC7C32" w:rsidRDefault="002C346E" w:rsidP="00BC7C32">
      <w:pPr>
        <w:adjustRightInd w:val="0"/>
        <w:snapToGrid w:val="0"/>
        <w:spacing w:line="360" w:lineRule="auto"/>
        <w:jc w:val="right"/>
        <w:rPr>
          <w:sz w:val="32"/>
          <w:szCs w:val="32"/>
        </w:rPr>
      </w:pPr>
    </w:p>
    <w:p w:rsidR="00F173AC" w:rsidRPr="00F173AC" w:rsidRDefault="00181262" w:rsidP="00B6199D">
      <w:pPr>
        <w:adjustRightInd w:val="0"/>
        <w:snapToGrid w:val="0"/>
        <w:spacing w:line="360" w:lineRule="auto"/>
        <w:ind w:right="800"/>
        <w:jc w:val="center"/>
        <w:rPr>
          <w:b/>
          <w:sz w:val="44"/>
          <w:szCs w:val="44"/>
          <w:lang w:eastAsia="zh-CN"/>
        </w:rPr>
      </w:pPr>
      <w:r w:rsidRPr="00F173AC">
        <w:rPr>
          <w:rFonts w:hint="eastAsia"/>
          <w:b/>
          <w:sz w:val="44"/>
          <w:szCs w:val="44"/>
          <w:lang w:eastAsia="zh-CN"/>
        </w:rPr>
        <w:t>内蒙古自治区大中型灌区</w:t>
      </w:r>
      <w:r w:rsidR="009A1F48" w:rsidRPr="00F173AC">
        <w:rPr>
          <w:b/>
          <w:sz w:val="44"/>
          <w:szCs w:val="44"/>
          <w:lang w:eastAsia="zh-CN"/>
        </w:rPr>
        <w:t>标准化</w:t>
      </w:r>
    </w:p>
    <w:p w:rsidR="002C346E" w:rsidRPr="00F173AC" w:rsidRDefault="009A1F48" w:rsidP="00B6199D">
      <w:pPr>
        <w:adjustRightInd w:val="0"/>
        <w:snapToGrid w:val="0"/>
        <w:spacing w:line="360" w:lineRule="auto"/>
        <w:ind w:right="800"/>
        <w:jc w:val="center"/>
        <w:rPr>
          <w:b/>
          <w:sz w:val="44"/>
          <w:szCs w:val="44"/>
          <w:lang w:eastAsia="zh-CN"/>
        </w:rPr>
      </w:pPr>
      <w:r w:rsidRPr="00F173AC">
        <w:rPr>
          <w:b/>
          <w:sz w:val="44"/>
          <w:szCs w:val="44"/>
          <w:lang w:eastAsia="zh-CN"/>
        </w:rPr>
        <w:t>管理</w:t>
      </w:r>
      <w:r w:rsidR="00CE5A11">
        <w:rPr>
          <w:rFonts w:hint="eastAsia"/>
          <w:b/>
          <w:sz w:val="44"/>
          <w:szCs w:val="44"/>
          <w:lang w:eastAsia="zh-CN"/>
        </w:rPr>
        <w:t>工作指南</w:t>
      </w:r>
    </w:p>
    <w:p w:rsidR="002C346E" w:rsidRPr="00BC7C32" w:rsidRDefault="00181262" w:rsidP="00BC7C32">
      <w:pPr>
        <w:adjustRightInd w:val="0"/>
        <w:snapToGrid w:val="0"/>
        <w:spacing w:line="360" w:lineRule="auto"/>
        <w:rPr>
          <w:sz w:val="28"/>
          <w:szCs w:val="28"/>
          <w:lang w:eastAsia="zh-CN"/>
        </w:rPr>
      </w:pPr>
      <w:r>
        <w:rPr>
          <w:rFonts w:hint="eastAsia"/>
          <w:sz w:val="28"/>
          <w:szCs w:val="28"/>
          <w:lang w:eastAsia="zh-CN"/>
        </w:rPr>
        <w:t xml:space="preserve"> </w:t>
      </w:r>
    </w:p>
    <w:p w:rsidR="002C346E" w:rsidRPr="00BC7C32" w:rsidRDefault="002C346E" w:rsidP="00BC7C32">
      <w:pPr>
        <w:adjustRightInd w:val="0"/>
        <w:snapToGrid w:val="0"/>
        <w:spacing w:line="360" w:lineRule="auto"/>
        <w:rPr>
          <w:sz w:val="28"/>
          <w:szCs w:val="28"/>
          <w:lang w:eastAsia="zh-CN"/>
        </w:rPr>
      </w:pPr>
    </w:p>
    <w:p w:rsidR="002C346E" w:rsidRPr="00BC7C32" w:rsidRDefault="002C346E" w:rsidP="00BC7C32">
      <w:pPr>
        <w:adjustRightInd w:val="0"/>
        <w:snapToGrid w:val="0"/>
        <w:spacing w:line="360" w:lineRule="auto"/>
        <w:rPr>
          <w:sz w:val="28"/>
          <w:szCs w:val="28"/>
          <w:lang w:eastAsia="zh-CN"/>
        </w:rPr>
      </w:pPr>
    </w:p>
    <w:p w:rsidR="002C346E" w:rsidRPr="00BC7C32" w:rsidRDefault="002C346E" w:rsidP="00BC7C32">
      <w:pPr>
        <w:adjustRightInd w:val="0"/>
        <w:snapToGrid w:val="0"/>
        <w:spacing w:line="360" w:lineRule="auto"/>
        <w:rPr>
          <w:sz w:val="28"/>
          <w:szCs w:val="28"/>
          <w:lang w:eastAsia="zh-CN"/>
        </w:rPr>
      </w:pPr>
    </w:p>
    <w:p w:rsidR="002C346E" w:rsidRPr="00BC7C32" w:rsidRDefault="002C346E" w:rsidP="00BC7C32">
      <w:pPr>
        <w:adjustRightInd w:val="0"/>
        <w:snapToGrid w:val="0"/>
        <w:spacing w:line="360" w:lineRule="auto"/>
        <w:rPr>
          <w:sz w:val="28"/>
          <w:szCs w:val="28"/>
          <w:lang w:eastAsia="zh-CN"/>
        </w:rPr>
      </w:pPr>
    </w:p>
    <w:p w:rsidR="002C346E" w:rsidRPr="00BC7C32" w:rsidRDefault="002C346E" w:rsidP="00BC7C32">
      <w:pPr>
        <w:adjustRightInd w:val="0"/>
        <w:snapToGrid w:val="0"/>
        <w:spacing w:line="360" w:lineRule="auto"/>
        <w:rPr>
          <w:sz w:val="28"/>
          <w:szCs w:val="28"/>
          <w:lang w:eastAsia="zh-CN"/>
        </w:rPr>
      </w:pPr>
    </w:p>
    <w:p w:rsidR="002C346E" w:rsidRPr="00BC7C32" w:rsidRDefault="002C346E" w:rsidP="00BC7C32">
      <w:pPr>
        <w:adjustRightInd w:val="0"/>
        <w:snapToGrid w:val="0"/>
        <w:spacing w:line="360" w:lineRule="auto"/>
        <w:rPr>
          <w:sz w:val="28"/>
          <w:szCs w:val="28"/>
          <w:lang w:eastAsia="zh-CN"/>
        </w:rPr>
      </w:pPr>
    </w:p>
    <w:p w:rsidR="002C346E" w:rsidRPr="00BC7C32" w:rsidRDefault="002C346E" w:rsidP="00BC7C32">
      <w:pPr>
        <w:adjustRightInd w:val="0"/>
        <w:snapToGrid w:val="0"/>
        <w:spacing w:line="360" w:lineRule="auto"/>
        <w:rPr>
          <w:sz w:val="28"/>
          <w:szCs w:val="28"/>
          <w:lang w:eastAsia="zh-CN"/>
        </w:rPr>
      </w:pPr>
    </w:p>
    <w:p w:rsidR="002C346E" w:rsidRPr="00BC7C32" w:rsidRDefault="002C346E" w:rsidP="00BC7C32">
      <w:pPr>
        <w:adjustRightInd w:val="0"/>
        <w:snapToGrid w:val="0"/>
        <w:spacing w:line="360" w:lineRule="auto"/>
        <w:rPr>
          <w:sz w:val="28"/>
          <w:szCs w:val="28"/>
          <w:lang w:eastAsia="zh-CN"/>
        </w:rPr>
      </w:pPr>
    </w:p>
    <w:p w:rsidR="002C346E" w:rsidRPr="00BC7C32" w:rsidRDefault="002C346E" w:rsidP="00BC7C32">
      <w:pPr>
        <w:adjustRightInd w:val="0"/>
        <w:snapToGrid w:val="0"/>
        <w:spacing w:line="360" w:lineRule="auto"/>
        <w:rPr>
          <w:sz w:val="28"/>
          <w:szCs w:val="28"/>
          <w:lang w:eastAsia="zh-CN"/>
        </w:rPr>
      </w:pPr>
    </w:p>
    <w:p w:rsidR="009C40D4" w:rsidRDefault="009C40D4" w:rsidP="00B6199D">
      <w:pPr>
        <w:adjustRightInd w:val="0"/>
        <w:snapToGrid w:val="0"/>
        <w:spacing w:line="360" w:lineRule="auto"/>
        <w:jc w:val="center"/>
        <w:rPr>
          <w:sz w:val="32"/>
          <w:szCs w:val="32"/>
          <w:lang w:eastAsia="zh-CN"/>
        </w:rPr>
      </w:pPr>
    </w:p>
    <w:p w:rsidR="009C40D4" w:rsidRPr="009C40D4" w:rsidRDefault="009C40D4" w:rsidP="00B6199D">
      <w:pPr>
        <w:adjustRightInd w:val="0"/>
        <w:snapToGrid w:val="0"/>
        <w:spacing w:line="360" w:lineRule="auto"/>
        <w:jc w:val="center"/>
        <w:rPr>
          <w:b/>
          <w:sz w:val="32"/>
          <w:szCs w:val="32"/>
          <w:lang w:eastAsia="zh-CN"/>
        </w:rPr>
      </w:pPr>
    </w:p>
    <w:p w:rsidR="009C40D4" w:rsidRPr="009C40D4" w:rsidRDefault="009C40D4" w:rsidP="00B6199D">
      <w:pPr>
        <w:adjustRightInd w:val="0"/>
        <w:snapToGrid w:val="0"/>
        <w:spacing w:line="360" w:lineRule="auto"/>
        <w:jc w:val="center"/>
        <w:rPr>
          <w:b/>
          <w:sz w:val="32"/>
          <w:szCs w:val="32"/>
          <w:lang w:eastAsia="zh-CN"/>
        </w:rPr>
      </w:pPr>
    </w:p>
    <w:p w:rsidR="002C346E" w:rsidRPr="009C40D4" w:rsidRDefault="00891DD9" w:rsidP="00B6199D">
      <w:pPr>
        <w:adjustRightInd w:val="0"/>
        <w:snapToGrid w:val="0"/>
        <w:spacing w:line="360" w:lineRule="auto"/>
        <w:jc w:val="center"/>
        <w:rPr>
          <w:b/>
          <w:sz w:val="32"/>
          <w:szCs w:val="32"/>
          <w:lang w:eastAsia="zh-CN"/>
        </w:rPr>
      </w:pPr>
      <w:r w:rsidRPr="009C40D4">
        <w:rPr>
          <w:rFonts w:hint="eastAsia"/>
          <w:b/>
          <w:sz w:val="32"/>
          <w:szCs w:val="32"/>
          <w:lang w:eastAsia="zh-CN"/>
        </w:rPr>
        <w:t>内蒙古自治区水利厅</w:t>
      </w:r>
    </w:p>
    <w:p w:rsidR="002E4E69" w:rsidRPr="009C40D4" w:rsidRDefault="00B6199D" w:rsidP="00B6199D">
      <w:pPr>
        <w:adjustRightInd w:val="0"/>
        <w:snapToGrid w:val="0"/>
        <w:spacing w:line="360" w:lineRule="auto"/>
        <w:jc w:val="center"/>
        <w:rPr>
          <w:b/>
          <w:sz w:val="32"/>
          <w:szCs w:val="32"/>
          <w:lang w:eastAsia="zh-CN"/>
        </w:rPr>
      </w:pPr>
      <w:r w:rsidRPr="009C40D4">
        <w:rPr>
          <w:rFonts w:hint="eastAsia"/>
          <w:b/>
          <w:sz w:val="32"/>
          <w:szCs w:val="32"/>
          <w:lang w:eastAsia="zh-CN"/>
        </w:rPr>
        <w:t>二〇二〇年三月</w:t>
      </w:r>
    </w:p>
    <w:p w:rsidR="002E4E69" w:rsidRDefault="002E4E69">
      <w:pPr>
        <w:rPr>
          <w:sz w:val="32"/>
          <w:szCs w:val="32"/>
          <w:lang w:eastAsia="zh-CN"/>
        </w:rPr>
      </w:pPr>
      <w:r>
        <w:rPr>
          <w:sz w:val="32"/>
          <w:szCs w:val="32"/>
          <w:lang w:eastAsia="zh-CN"/>
        </w:rPr>
        <w:br w:type="page"/>
      </w:r>
    </w:p>
    <w:p w:rsidR="00B6199D" w:rsidRDefault="002E4E69" w:rsidP="0050637B">
      <w:pPr>
        <w:jc w:val="center"/>
        <w:rPr>
          <w:b/>
          <w:sz w:val="36"/>
          <w:szCs w:val="36"/>
          <w:lang w:eastAsia="zh-CN"/>
        </w:rPr>
      </w:pPr>
      <w:r w:rsidRPr="002E4E69">
        <w:rPr>
          <w:rFonts w:hint="eastAsia"/>
          <w:b/>
          <w:sz w:val="36"/>
          <w:szCs w:val="36"/>
          <w:lang w:eastAsia="zh-CN"/>
        </w:rPr>
        <w:lastRenderedPageBreak/>
        <w:t>目</w:t>
      </w:r>
      <w:r>
        <w:rPr>
          <w:rFonts w:hint="eastAsia"/>
          <w:b/>
          <w:sz w:val="36"/>
          <w:szCs w:val="36"/>
          <w:lang w:eastAsia="zh-CN"/>
        </w:rPr>
        <w:t xml:space="preserve"> </w:t>
      </w:r>
      <w:r w:rsidRPr="002E4E69">
        <w:rPr>
          <w:rFonts w:hint="eastAsia"/>
          <w:b/>
          <w:sz w:val="36"/>
          <w:szCs w:val="36"/>
          <w:lang w:eastAsia="zh-CN"/>
        </w:rPr>
        <w:t>录</w:t>
      </w:r>
    </w:p>
    <w:p w:rsidR="00CF07A2" w:rsidRDefault="00CF07A2" w:rsidP="0050637B">
      <w:pPr>
        <w:jc w:val="center"/>
        <w:rPr>
          <w:b/>
          <w:sz w:val="36"/>
          <w:szCs w:val="36"/>
          <w:lang w:eastAsia="zh-CN"/>
        </w:rPr>
      </w:pPr>
    </w:p>
    <w:p w:rsidR="002E4E69" w:rsidRPr="0050637B" w:rsidRDefault="002E4E69" w:rsidP="002E4E69">
      <w:pPr>
        <w:adjustRightInd w:val="0"/>
        <w:snapToGrid w:val="0"/>
        <w:spacing w:line="360" w:lineRule="auto"/>
        <w:rPr>
          <w:b/>
          <w:sz w:val="28"/>
          <w:szCs w:val="28"/>
          <w:lang w:eastAsia="zh-CN"/>
        </w:rPr>
      </w:pPr>
      <w:r w:rsidRPr="0050637B">
        <w:rPr>
          <w:rFonts w:hint="eastAsia"/>
          <w:b/>
          <w:sz w:val="28"/>
          <w:szCs w:val="28"/>
          <w:lang w:eastAsia="zh-CN"/>
        </w:rPr>
        <w:t>一、组织管理</w:t>
      </w:r>
    </w:p>
    <w:p w:rsidR="006B6B35" w:rsidRPr="0050637B" w:rsidRDefault="006B6B35" w:rsidP="0050637B">
      <w:pPr>
        <w:adjustRightInd w:val="0"/>
        <w:snapToGrid w:val="0"/>
        <w:spacing w:line="360" w:lineRule="auto"/>
        <w:ind w:firstLineChars="200" w:firstLine="560"/>
        <w:rPr>
          <w:sz w:val="28"/>
          <w:szCs w:val="28"/>
          <w:lang w:eastAsia="zh-CN"/>
        </w:rPr>
      </w:pPr>
      <w:r w:rsidRPr="0050637B">
        <w:rPr>
          <w:rFonts w:hint="eastAsia"/>
          <w:sz w:val="28"/>
          <w:szCs w:val="28"/>
          <w:lang w:eastAsia="zh-CN"/>
        </w:rPr>
        <w:t>1、</w:t>
      </w:r>
      <w:r w:rsidR="0050637B" w:rsidRPr="0050637B">
        <w:rPr>
          <w:rFonts w:hint="eastAsia"/>
          <w:sz w:val="28"/>
          <w:szCs w:val="28"/>
          <w:lang w:eastAsia="zh-CN"/>
        </w:rPr>
        <w:t>岗位设置</w:t>
      </w:r>
    </w:p>
    <w:p w:rsidR="0050637B" w:rsidRPr="0050637B" w:rsidRDefault="0050637B" w:rsidP="0050637B">
      <w:pPr>
        <w:adjustRightInd w:val="0"/>
        <w:snapToGrid w:val="0"/>
        <w:spacing w:line="360" w:lineRule="auto"/>
        <w:ind w:firstLineChars="200" w:firstLine="560"/>
        <w:rPr>
          <w:sz w:val="28"/>
          <w:szCs w:val="28"/>
          <w:lang w:eastAsia="zh-CN"/>
        </w:rPr>
      </w:pPr>
      <w:r w:rsidRPr="0050637B">
        <w:rPr>
          <w:rFonts w:hint="eastAsia"/>
          <w:sz w:val="28"/>
          <w:szCs w:val="28"/>
          <w:lang w:eastAsia="zh-CN"/>
        </w:rPr>
        <w:t>2、岗位说明书</w:t>
      </w:r>
    </w:p>
    <w:p w:rsidR="0050637B" w:rsidRPr="0050637B" w:rsidRDefault="002E4E69" w:rsidP="002E4E69">
      <w:pPr>
        <w:adjustRightInd w:val="0"/>
        <w:snapToGrid w:val="0"/>
        <w:spacing w:line="360" w:lineRule="auto"/>
        <w:rPr>
          <w:b/>
          <w:sz w:val="28"/>
          <w:szCs w:val="28"/>
          <w:lang w:eastAsia="zh-CN"/>
        </w:rPr>
      </w:pPr>
      <w:r w:rsidRPr="0050637B">
        <w:rPr>
          <w:rFonts w:hint="eastAsia"/>
          <w:b/>
          <w:sz w:val="28"/>
          <w:szCs w:val="28"/>
          <w:lang w:eastAsia="zh-CN"/>
        </w:rPr>
        <w:t>二、安全管理</w:t>
      </w:r>
    </w:p>
    <w:p w:rsidR="002E4E69" w:rsidRDefault="002E4E69" w:rsidP="002E4E69">
      <w:pPr>
        <w:adjustRightInd w:val="0"/>
        <w:snapToGrid w:val="0"/>
        <w:spacing w:line="360" w:lineRule="auto"/>
        <w:rPr>
          <w:b/>
          <w:sz w:val="28"/>
          <w:szCs w:val="28"/>
          <w:lang w:eastAsia="zh-CN"/>
        </w:rPr>
      </w:pPr>
      <w:r w:rsidRPr="0050637B">
        <w:rPr>
          <w:rFonts w:hint="eastAsia"/>
          <w:b/>
          <w:sz w:val="28"/>
          <w:szCs w:val="28"/>
          <w:lang w:eastAsia="zh-CN"/>
        </w:rPr>
        <w:t>三、运行管理</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1、管理手册</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2、操作手册</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3、关键制度上墙及关键部位明示</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4、设备操作</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5、巡视检查</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6、工程划界</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7、档案管理</w:t>
      </w:r>
    </w:p>
    <w:p w:rsidR="006B6B35" w:rsidRDefault="006B6B35" w:rsidP="002E4E69">
      <w:pPr>
        <w:adjustRightInd w:val="0"/>
        <w:snapToGrid w:val="0"/>
        <w:spacing w:line="360" w:lineRule="auto"/>
        <w:rPr>
          <w:b/>
          <w:sz w:val="28"/>
          <w:szCs w:val="28"/>
          <w:lang w:eastAsia="zh-CN"/>
        </w:rPr>
      </w:pPr>
      <w:r w:rsidRPr="0050637B">
        <w:rPr>
          <w:rFonts w:hint="eastAsia"/>
          <w:b/>
          <w:sz w:val="28"/>
          <w:szCs w:val="28"/>
          <w:lang w:eastAsia="zh-CN"/>
        </w:rPr>
        <w:t>四、供用水</w:t>
      </w:r>
      <w:r w:rsidRPr="00B14FBD">
        <w:rPr>
          <w:rFonts w:hint="eastAsia"/>
          <w:b/>
          <w:sz w:val="28"/>
          <w:szCs w:val="28"/>
          <w:lang w:eastAsia="zh-CN"/>
        </w:rPr>
        <w:t>管</w:t>
      </w:r>
      <w:r w:rsidR="00FA479D">
        <w:rPr>
          <w:rFonts w:hint="eastAsia"/>
          <w:b/>
          <w:sz w:val="28"/>
          <w:szCs w:val="28"/>
          <w:lang w:eastAsia="zh-CN"/>
        </w:rPr>
        <w:t>理</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1、供水管理</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2、水量调度</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3、供水计量</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4、用水效率</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5、供水成本测算</w:t>
      </w:r>
    </w:p>
    <w:p w:rsidR="0050637B" w:rsidRPr="0050637B" w:rsidRDefault="0050637B" w:rsidP="0050637B">
      <w:pPr>
        <w:adjustRightInd w:val="0"/>
        <w:snapToGrid w:val="0"/>
        <w:spacing w:line="360" w:lineRule="auto"/>
        <w:ind w:firstLine="585"/>
        <w:rPr>
          <w:sz w:val="28"/>
          <w:szCs w:val="28"/>
          <w:lang w:eastAsia="zh-CN"/>
        </w:rPr>
      </w:pPr>
      <w:r w:rsidRPr="0050637B">
        <w:rPr>
          <w:rFonts w:hint="eastAsia"/>
          <w:sz w:val="28"/>
          <w:szCs w:val="28"/>
          <w:lang w:eastAsia="zh-CN"/>
        </w:rPr>
        <w:t>6、水费征收</w:t>
      </w:r>
    </w:p>
    <w:p w:rsidR="006B6B35" w:rsidRDefault="006B6B35" w:rsidP="002E4E69">
      <w:pPr>
        <w:adjustRightInd w:val="0"/>
        <w:snapToGrid w:val="0"/>
        <w:spacing w:line="360" w:lineRule="auto"/>
        <w:rPr>
          <w:b/>
          <w:sz w:val="28"/>
          <w:szCs w:val="28"/>
          <w:lang w:eastAsia="zh-CN"/>
        </w:rPr>
      </w:pPr>
      <w:r w:rsidRPr="0050637B">
        <w:rPr>
          <w:rFonts w:hint="eastAsia"/>
          <w:b/>
          <w:sz w:val="28"/>
          <w:szCs w:val="28"/>
          <w:lang w:eastAsia="zh-CN"/>
        </w:rPr>
        <w:t>五、养护管理</w:t>
      </w:r>
    </w:p>
    <w:p w:rsidR="0050637B" w:rsidRPr="00CF07A2" w:rsidRDefault="0050637B" w:rsidP="0050637B">
      <w:pPr>
        <w:adjustRightInd w:val="0"/>
        <w:snapToGrid w:val="0"/>
        <w:spacing w:line="360" w:lineRule="auto"/>
        <w:ind w:firstLine="585"/>
        <w:rPr>
          <w:sz w:val="28"/>
          <w:szCs w:val="28"/>
          <w:lang w:eastAsia="zh-CN"/>
        </w:rPr>
      </w:pPr>
      <w:r w:rsidRPr="00CF07A2">
        <w:rPr>
          <w:rFonts w:hint="eastAsia"/>
          <w:sz w:val="28"/>
          <w:szCs w:val="28"/>
          <w:lang w:eastAsia="zh-CN"/>
        </w:rPr>
        <w:t>1、渠道工程</w:t>
      </w:r>
    </w:p>
    <w:p w:rsidR="0050637B" w:rsidRPr="00CF07A2" w:rsidRDefault="0050637B" w:rsidP="0050637B">
      <w:pPr>
        <w:adjustRightInd w:val="0"/>
        <w:snapToGrid w:val="0"/>
        <w:spacing w:line="360" w:lineRule="auto"/>
        <w:ind w:firstLine="585"/>
        <w:rPr>
          <w:sz w:val="28"/>
          <w:szCs w:val="28"/>
          <w:lang w:eastAsia="zh-CN"/>
        </w:rPr>
      </w:pPr>
      <w:r w:rsidRPr="00CF07A2">
        <w:rPr>
          <w:rFonts w:hint="eastAsia"/>
          <w:sz w:val="28"/>
          <w:szCs w:val="28"/>
          <w:lang w:eastAsia="zh-CN"/>
        </w:rPr>
        <w:t>2、渠系建筑物</w:t>
      </w:r>
    </w:p>
    <w:p w:rsidR="0050637B" w:rsidRPr="00CF07A2" w:rsidRDefault="0050637B" w:rsidP="0050637B">
      <w:pPr>
        <w:adjustRightInd w:val="0"/>
        <w:snapToGrid w:val="0"/>
        <w:spacing w:line="360" w:lineRule="auto"/>
        <w:ind w:firstLine="585"/>
        <w:rPr>
          <w:sz w:val="28"/>
          <w:szCs w:val="28"/>
          <w:lang w:eastAsia="zh-CN"/>
        </w:rPr>
      </w:pPr>
      <w:r w:rsidRPr="00CF07A2">
        <w:rPr>
          <w:rFonts w:hint="eastAsia"/>
          <w:sz w:val="28"/>
          <w:szCs w:val="28"/>
          <w:lang w:eastAsia="zh-CN"/>
        </w:rPr>
        <w:t>3、金属结构、机电设备等</w:t>
      </w:r>
    </w:p>
    <w:p w:rsidR="0050637B" w:rsidRPr="00CF07A2" w:rsidRDefault="0050637B" w:rsidP="0050637B">
      <w:pPr>
        <w:adjustRightInd w:val="0"/>
        <w:snapToGrid w:val="0"/>
        <w:spacing w:line="360" w:lineRule="auto"/>
        <w:ind w:firstLine="585"/>
        <w:rPr>
          <w:sz w:val="28"/>
          <w:szCs w:val="28"/>
          <w:lang w:eastAsia="zh-CN"/>
        </w:rPr>
      </w:pPr>
      <w:r w:rsidRPr="00CF07A2">
        <w:rPr>
          <w:rFonts w:hint="eastAsia"/>
          <w:sz w:val="28"/>
          <w:szCs w:val="28"/>
          <w:lang w:eastAsia="zh-CN"/>
        </w:rPr>
        <w:lastRenderedPageBreak/>
        <w:t>4、养护</w:t>
      </w:r>
      <w:r w:rsidR="00CF07A2" w:rsidRPr="00CF07A2">
        <w:rPr>
          <w:rFonts w:hint="eastAsia"/>
          <w:sz w:val="28"/>
          <w:szCs w:val="28"/>
          <w:lang w:eastAsia="zh-CN"/>
        </w:rPr>
        <w:t>记录</w:t>
      </w:r>
    </w:p>
    <w:p w:rsidR="00CF07A2" w:rsidRPr="00CF07A2" w:rsidRDefault="00CF07A2" w:rsidP="0050637B">
      <w:pPr>
        <w:adjustRightInd w:val="0"/>
        <w:snapToGrid w:val="0"/>
        <w:spacing w:line="360" w:lineRule="auto"/>
        <w:ind w:firstLine="585"/>
        <w:rPr>
          <w:sz w:val="28"/>
          <w:szCs w:val="28"/>
          <w:lang w:eastAsia="zh-CN"/>
        </w:rPr>
      </w:pPr>
      <w:r w:rsidRPr="00CF07A2">
        <w:rPr>
          <w:rFonts w:hint="eastAsia"/>
          <w:sz w:val="28"/>
          <w:szCs w:val="28"/>
          <w:lang w:eastAsia="zh-CN"/>
        </w:rPr>
        <w:t>5、环境管理</w:t>
      </w:r>
    </w:p>
    <w:p w:rsidR="005D3ED7" w:rsidRDefault="00CF07A2" w:rsidP="005D3ED7">
      <w:pPr>
        <w:adjustRightInd w:val="0"/>
        <w:snapToGrid w:val="0"/>
        <w:spacing w:line="360" w:lineRule="auto"/>
        <w:ind w:firstLine="585"/>
        <w:rPr>
          <w:sz w:val="28"/>
          <w:szCs w:val="28"/>
          <w:lang w:eastAsia="zh-CN"/>
        </w:rPr>
      </w:pPr>
      <w:r w:rsidRPr="00CF07A2">
        <w:rPr>
          <w:rFonts w:hint="eastAsia"/>
          <w:sz w:val="28"/>
          <w:szCs w:val="28"/>
          <w:lang w:eastAsia="zh-CN"/>
        </w:rPr>
        <w:t>6、</w:t>
      </w:r>
      <w:proofErr w:type="gramStart"/>
      <w:r w:rsidRPr="00CF07A2">
        <w:rPr>
          <w:rFonts w:hint="eastAsia"/>
          <w:sz w:val="28"/>
          <w:szCs w:val="28"/>
          <w:lang w:eastAsia="zh-CN"/>
        </w:rPr>
        <w:t>维养管理</w:t>
      </w:r>
      <w:proofErr w:type="gramEnd"/>
    </w:p>
    <w:p w:rsidR="005D3ED7" w:rsidRPr="005D3ED7" w:rsidRDefault="005D3ED7" w:rsidP="005D3ED7">
      <w:pPr>
        <w:adjustRightInd w:val="0"/>
        <w:snapToGrid w:val="0"/>
        <w:spacing w:line="360" w:lineRule="auto"/>
        <w:rPr>
          <w:b/>
          <w:sz w:val="28"/>
          <w:szCs w:val="28"/>
          <w:lang w:eastAsia="zh-CN"/>
        </w:rPr>
      </w:pPr>
      <w:r w:rsidRPr="005D3ED7">
        <w:rPr>
          <w:rFonts w:hint="eastAsia"/>
          <w:b/>
          <w:sz w:val="28"/>
          <w:szCs w:val="28"/>
          <w:lang w:eastAsia="zh-CN"/>
        </w:rPr>
        <w:t>六、泵站</w:t>
      </w:r>
      <w:r>
        <w:rPr>
          <w:rFonts w:hint="eastAsia"/>
          <w:b/>
          <w:sz w:val="28"/>
          <w:szCs w:val="28"/>
          <w:lang w:eastAsia="zh-CN"/>
        </w:rPr>
        <w:t>工程</w:t>
      </w:r>
      <w:r w:rsidRPr="005D3ED7">
        <w:rPr>
          <w:rFonts w:hint="eastAsia"/>
          <w:b/>
          <w:sz w:val="28"/>
          <w:szCs w:val="28"/>
          <w:lang w:eastAsia="zh-CN"/>
        </w:rPr>
        <w:t>管理</w:t>
      </w:r>
    </w:p>
    <w:p w:rsidR="005D3ED7" w:rsidRDefault="005D3ED7" w:rsidP="005D3ED7">
      <w:pPr>
        <w:adjustRightInd w:val="0"/>
        <w:snapToGrid w:val="0"/>
        <w:spacing w:line="360" w:lineRule="auto"/>
        <w:ind w:firstLine="570"/>
        <w:rPr>
          <w:sz w:val="28"/>
          <w:szCs w:val="28"/>
          <w:lang w:eastAsia="zh-CN"/>
        </w:rPr>
      </w:pPr>
      <w:r>
        <w:rPr>
          <w:rFonts w:hint="eastAsia"/>
          <w:sz w:val="28"/>
          <w:szCs w:val="28"/>
          <w:lang w:eastAsia="zh-CN"/>
        </w:rPr>
        <w:t>1、生产及技术管理</w:t>
      </w:r>
    </w:p>
    <w:p w:rsidR="005D3ED7" w:rsidRDefault="005D3ED7" w:rsidP="005D3ED7">
      <w:pPr>
        <w:adjustRightInd w:val="0"/>
        <w:snapToGrid w:val="0"/>
        <w:spacing w:line="360" w:lineRule="auto"/>
        <w:ind w:firstLine="570"/>
        <w:rPr>
          <w:sz w:val="28"/>
          <w:szCs w:val="28"/>
          <w:lang w:eastAsia="zh-CN"/>
        </w:rPr>
      </w:pPr>
      <w:r>
        <w:rPr>
          <w:rFonts w:hint="eastAsia"/>
          <w:sz w:val="28"/>
          <w:szCs w:val="28"/>
          <w:lang w:eastAsia="zh-CN"/>
        </w:rPr>
        <w:t>2、泵站设备与维护</w:t>
      </w:r>
    </w:p>
    <w:p w:rsidR="005D3ED7" w:rsidRDefault="005D3ED7" w:rsidP="005D3ED7">
      <w:pPr>
        <w:adjustRightInd w:val="0"/>
        <w:snapToGrid w:val="0"/>
        <w:spacing w:line="360" w:lineRule="auto"/>
        <w:ind w:firstLine="570"/>
        <w:rPr>
          <w:sz w:val="28"/>
          <w:szCs w:val="28"/>
          <w:lang w:eastAsia="zh-CN"/>
        </w:rPr>
      </w:pPr>
      <w:r>
        <w:rPr>
          <w:rFonts w:hint="eastAsia"/>
          <w:sz w:val="28"/>
          <w:szCs w:val="28"/>
          <w:lang w:eastAsia="zh-CN"/>
        </w:rPr>
        <w:t xml:space="preserve">3、维修计划管理 </w:t>
      </w:r>
    </w:p>
    <w:p w:rsidR="005D3ED7" w:rsidRDefault="005D3ED7" w:rsidP="005D3ED7">
      <w:pPr>
        <w:adjustRightInd w:val="0"/>
        <w:snapToGrid w:val="0"/>
        <w:spacing w:line="360" w:lineRule="auto"/>
        <w:ind w:firstLine="570"/>
        <w:rPr>
          <w:sz w:val="28"/>
          <w:szCs w:val="28"/>
          <w:lang w:eastAsia="zh-CN"/>
        </w:rPr>
      </w:pPr>
      <w:r>
        <w:rPr>
          <w:rFonts w:hint="eastAsia"/>
          <w:sz w:val="28"/>
          <w:szCs w:val="28"/>
          <w:lang w:eastAsia="zh-CN"/>
        </w:rPr>
        <w:t>4、主要技术经济指标管理</w:t>
      </w:r>
    </w:p>
    <w:p w:rsidR="005D3ED7" w:rsidRPr="005D3ED7" w:rsidRDefault="005D3ED7" w:rsidP="005D3ED7">
      <w:pPr>
        <w:adjustRightInd w:val="0"/>
        <w:snapToGrid w:val="0"/>
        <w:spacing w:line="360" w:lineRule="auto"/>
        <w:ind w:firstLine="570"/>
        <w:rPr>
          <w:sz w:val="28"/>
          <w:szCs w:val="28"/>
          <w:lang w:eastAsia="zh-CN"/>
        </w:rPr>
      </w:pPr>
      <w:r>
        <w:rPr>
          <w:rFonts w:hint="eastAsia"/>
          <w:sz w:val="28"/>
          <w:szCs w:val="28"/>
          <w:lang w:eastAsia="zh-CN"/>
        </w:rPr>
        <w:t>5、泵站建筑物工程管理与维护</w:t>
      </w:r>
    </w:p>
    <w:p w:rsidR="006B6B35" w:rsidRDefault="005D3ED7" w:rsidP="002E4E69">
      <w:pPr>
        <w:adjustRightInd w:val="0"/>
        <w:snapToGrid w:val="0"/>
        <w:spacing w:line="360" w:lineRule="auto"/>
        <w:rPr>
          <w:b/>
          <w:sz w:val="28"/>
          <w:szCs w:val="28"/>
          <w:lang w:eastAsia="zh-CN"/>
        </w:rPr>
      </w:pPr>
      <w:r>
        <w:rPr>
          <w:rFonts w:hint="eastAsia"/>
          <w:b/>
          <w:sz w:val="28"/>
          <w:szCs w:val="28"/>
          <w:lang w:eastAsia="zh-CN"/>
        </w:rPr>
        <w:t>七</w:t>
      </w:r>
      <w:r w:rsidR="006B6B35" w:rsidRPr="0050637B">
        <w:rPr>
          <w:rFonts w:hint="eastAsia"/>
          <w:b/>
          <w:sz w:val="28"/>
          <w:szCs w:val="28"/>
          <w:lang w:eastAsia="zh-CN"/>
        </w:rPr>
        <w:t>、管理保障</w:t>
      </w:r>
    </w:p>
    <w:p w:rsidR="00CF07A2" w:rsidRPr="00CF07A2" w:rsidRDefault="00CF07A2" w:rsidP="00CF07A2">
      <w:pPr>
        <w:adjustRightInd w:val="0"/>
        <w:snapToGrid w:val="0"/>
        <w:spacing w:line="360" w:lineRule="auto"/>
        <w:ind w:firstLine="585"/>
        <w:rPr>
          <w:sz w:val="28"/>
          <w:szCs w:val="28"/>
          <w:lang w:eastAsia="zh-CN"/>
        </w:rPr>
      </w:pPr>
      <w:r w:rsidRPr="00CF07A2">
        <w:rPr>
          <w:rFonts w:hint="eastAsia"/>
          <w:sz w:val="28"/>
          <w:szCs w:val="28"/>
          <w:lang w:eastAsia="zh-CN"/>
        </w:rPr>
        <w:t>1、管理评价</w:t>
      </w:r>
    </w:p>
    <w:p w:rsidR="00CF07A2" w:rsidRPr="00CF07A2" w:rsidRDefault="00CF07A2" w:rsidP="00CF07A2">
      <w:pPr>
        <w:adjustRightInd w:val="0"/>
        <w:snapToGrid w:val="0"/>
        <w:spacing w:line="360" w:lineRule="auto"/>
        <w:ind w:firstLine="585"/>
        <w:rPr>
          <w:sz w:val="28"/>
          <w:szCs w:val="28"/>
          <w:lang w:eastAsia="zh-CN"/>
        </w:rPr>
      </w:pPr>
      <w:r w:rsidRPr="00CF07A2">
        <w:rPr>
          <w:rFonts w:hint="eastAsia"/>
          <w:sz w:val="28"/>
          <w:szCs w:val="28"/>
          <w:lang w:eastAsia="zh-CN"/>
        </w:rPr>
        <w:t>2、奖惩措施</w:t>
      </w:r>
    </w:p>
    <w:p w:rsidR="00CF07A2" w:rsidRPr="00CF07A2" w:rsidRDefault="00CF07A2" w:rsidP="00CF07A2">
      <w:pPr>
        <w:adjustRightInd w:val="0"/>
        <w:snapToGrid w:val="0"/>
        <w:spacing w:line="360" w:lineRule="auto"/>
        <w:ind w:firstLine="585"/>
        <w:rPr>
          <w:sz w:val="28"/>
          <w:szCs w:val="28"/>
          <w:lang w:eastAsia="zh-CN"/>
        </w:rPr>
      </w:pPr>
      <w:r w:rsidRPr="00CF07A2">
        <w:rPr>
          <w:rFonts w:hint="eastAsia"/>
          <w:sz w:val="28"/>
          <w:szCs w:val="28"/>
          <w:lang w:eastAsia="zh-CN"/>
        </w:rPr>
        <w:t>3、信息平台建设和应用</w:t>
      </w:r>
    </w:p>
    <w:p w:rsidR="006B6B35" w:rsidRPr="00EA0F31" w:rsidRDefault="00CF07A2" w:rsidP="00EA0F31">
      <w:pPr>
        <w:adjustRightInd w:val="0"/>
        <w:snapToGrid w:val="0"/>
        <w:spacing w:line="360" w:lineRule="auto"/>
        <w:ind w:firstLine="585"/>
        <w:rPr>
          <w:sz w:val="28"/>
          <w:szCs w:val="28"/>
          <w:lang w:eastAsia="zh-CN"/>
        </w:rPr>
      </w:pPr>
      <w:r w:rsidRPr="00CF07A2">
        <w:rPr>
          <w:rFonts w:hint="eastAsia"/>
          <w:sz w:val="28"/>
          <w:szCs w:val="28"/>
          <w:lang w:eastAsia="zh-CN"/>
        </w:rPr>
        <w:t>4、视频监控</w:t>
      </w:r>
    </w:p>
    <w:p w:rsidR="00EA0F31" w:rsidRPr="00EB777C" w:rsidRDefault="005D3ED7" w:rsidP="002E4E69">
      <w:pPr>
        <w:adjustRightInd w:val="0"/>
        <w:snapToGrid w:val="0"/>
        <w:spacing w:line="360" w:lineRule="auto"/>
        <w:rPr>
          <w:b/>
          <w:sz w:val="28"/>
          <w:szCs w:val="28"/>
          <w:lang w:eastAsia="zh-CN"/>
        </w:rPr>
        <w:sectPr w:rsidR="00EA0F31" w:rsidRPr="00EB777C" w:rsidSect="00FC15D0">
          <w:footerReference w:type="default" r:id="rId8"/>
          <w:type w:val="continuous"/>
          <w:pgSz w:w="11910" w:h="16840"/>
          <w:pgMar w:top="2127" w:right="1680" w:bottom="280" w:left="1680" w:header="720" w:footer="720" w:gutter="0"/>
          <w:cols w:space="720"/>
        </w:sectPr>
      </w:pPr>
      <w:r>
        <w:rPr>
          <w:rFonts w:hint="eastAsia"/>
          <w:b/>
          <w:sz w:val="28"/>
          <w:szCs w:val="28"/>
          <w:lang w:eastAsia="zh-CN"/>
        </w:rPr>
        <w:t>八</w:t>
      </w:r>
      <w:r w:rsidR="00EA0F31" w:rsidRPr="00EB777C">
        <w:rPr>
          <w:rFonts w:hint="eastAsia"/>
          <w:b/>
          <w:sz w:val="28"/>
          <w:szCs w:val="28"/>
          <w:lang w:eastAsia="zh-CN"/>
        </w:rPr>
        <w:t>、索引指南</w:t>
      </w:r>
    </w:p>
    <w:p w:rsidR="00AD2D6A" w:rsidRPr="0074243B" w:rsidRDefault="00B517D0" w:rsidP="00B6199D">
      <w:pPr>
        <w:adjustRightInd w:val="0"/>
        <w:snapToGrid w:val="0"/>
        <w:spacing w:line="360" w:lineRule="auto"/>
        <w:jc w:val="center"/>
        <w:rPr>
          <w:b/>
          <w:sz w:val="36"/>
          <w:szCs w:val="36"/>
          <w:lang w:eastAsia="zh-CN"/>
        </w:rPr>
      </w:pPr>
      <w:r w:rsidRPr="0074243B">
        <w:rPr>
          <w:rFonts w:hint="eastAsia"/>
          <w:b/>
          <w:sz w:val="36"/>
          <w:szCs w:val="36"/>
          <w:lang w:eastAsia="zh-CN"/>
        </w:rPr>
        <w:lastRenderedPageBreak/>
        <w:t>第一部分  组织管理</w:t>
      </w:r>
    </w:p>
    <w:p w:rsidR="00AD2D6A" w:rsidRPr="009C40D4" w:rsidRDefault="00AD2D6A" w:rsidP="00AD2D6A">
      <w:pPr>
        <w:adjustRightInd w:val="0"/>
        <w:snapToGrid w:val="0"/>
        <w:spacing w:line="360" w:lineRule="auto"/>
        <w:rPr>
          <w:b/>
          <w:sz w:val="30"/>
          <w:szCs w:val="30"/>
          <w:lang w:eastAsia="zh-CN"/>
        </w:rPr>
      </w:pPr>
      <w:r w:rsidRPr="009C40D4">
        <w:rPr>
          <w:rFonts w:hint="eastAsia"/>
          <w:b/>
          <w:sz w:val="30"/>
          <w:szCs w:val="30"/>
          <w:lang w:eastAsia="zh-CN"/>
        </w:rPr>
        <w:t>一、</w:t>
      </w:r>
      <w:r w:rsidRPr="009C40D4">
        <w:rPr>
          <w:b/>
          <w:sz w:val="30"/>
          <w:szCs w:val="30"/>
          <w:lang w:eastAsia="zh-CN"/>
        </w:rPr>
        <w:t>岗位设置</w:t>
      </w:r>
    </w:p>
    <w:p w:rsidR="00AD2D6A" w:rsidRPr="009C40D4" w:rsidRDefault="00AD2D6A" w:rsidP="004A2E80">
      <w:pPr>
        <w:adjustRightInd w:val="0"/>
        <w:snapToGrid w:val="0"/>
        <w:spacing w:line="360" w:lineRule="auto"/>
        <w:ind w:firstLineChars="200" w:firstLine="602"/>
        <w:rPr>
          <w:b/>
          <w:sz w:val="30"/>
          <w:szCs w:val="30"/>
          <w:lang w:eastAsia="zh-CN"/>
        </w:rPr>
      </w:pPr>
      <w:r w:rsidRPr="009C40D4">
        <w:rPr>
          <w:rFonts w:hint="eastAsia"/>
          <w:b/>
          <w:sz w:val="30"/>
          <w:szCs w:val="30"/>
          <w:lang w:eastAsia="zh-CN"/>
        </w:rPr>
        <w:t>1、</w:t>
      </w:r>
      <w:r w:rsidRPr="009C40D4">
        <w:rPr>
          <w:b/>
          <w:sz w:val="30"/>
          <w:szCs w:val="30"/>
          <w:lang w:eastAsia="zh-CN"/>
        </w:rPr>
        <w:t>管理事项</w:t>
      </w:r>
    </w:p>
    <w:p w:rsidR="00AD2D6A" w:rsidRPr="009C40D4" w:rsidRDefault="00B6199D" w:rsidP="00AD2D6A">
      <w:pPr>
        <w:adjustRightInd w:val="0"/>
        <w:snapToGrid w:val="0"/>
        <w:spacing w:line="360" w:lineRule="auto"/>
        <w:rPr>
          <w:sz w:val="30"/>
          <w:szCs w:val="30"/>
          <w:lang w:eastAsia="zh-CN"/>
        </w:rPr>
      </w:pPr>
      <w:r w:rsidRPr="009C40D4">
        <w:rPr>
          <w:rFonts w:hint="eastAsia"/>
          <w:sz w:val="30"/>
          <w:szCs w:val="30"/>
          <w:lang w:eastAsia="zh-CN"/>
        </w:rPr>
        <w:t xml:space="preserve">    根据灌区职能及批复的灌区管理体制改革方案，</w:t>
      </w:r>
      <w:r w:rsidR="00CB4C48" w:rsidRPr="009C40D4">
        <w:rPr>
          <w:sz w:val="30"/>
          <w:szCs w:val="30"/>
          <w:lang w:eastAsia="zh-CN"/>
        </w:rPr>
        <w:t>理清</w:t>
      </w:r>
      <w:r w:rsidRPr="009C40D4">
        <w:rPr>
          <w:sz w:val="30"/>
          <w:szCs w:val="30"/>
          <w:lang w:eastAsia="zh-CN"/>
        </w:rPr>
        <w:t>灌区的所有管理事项</w:t>
      </w:r>
      <w:r w:rsidRPr="009C40D4">
        <w:rPr>
          <w:rFonts w:hint="eastAsia"/>
          <w:sz w:val="30"/>
          <w:szCs w:val="30"/>
          <w:lang w:eastAsia="zh-CN"/>
        </w:rPr>
        <w:t>，</w:t>
      </w:r>
      <w:r w:rsidR="00AD2D6A" w:rsidRPr="009C40D4">
        <w:rPr>
          <w:sz w:val="30"/>
          <w:szCs w:val="30"/>
          <w:lang w:eastAsia="zh-CN"/>
        </w:rPr>
        <w:t>合理设置岗位并将每项工作落实到个人。</w:t>
      </w:r>
    </w:p>
    <w:p w:rsidR="00AD2D6A" w:rsidRPr="009C40D4" w:rsidRDefault="00AD2D6A" w:rsidP="004A2E80">
      <w:pPr>
        <w:adjustRightInd w:val="0"/>
        <w:snapToGrid w:val="0"/>
        <w:spacing w:line="360" w:lineRule="auto"/>
        <w:ind w:firstLineChars="200" w:firstLine="602"/>
        <w:rPr>
          <w:b/>
          <w:sz w:val="30"/>
          <w:szCs w:val="30"/>
          <w:lang w:eastAsia="zh-CN"/>
        </w:rPr>
      </w:pPr>
      <w:r w:rsidRPr="009C40D4">
        <w:rPr>
          <w:rFonts w:hint="eastAsia"/>
          <w:b/>
          <w:sz w:val="30"/>
          <w:szCs w:val="30"/>
          <w:lang w:eastAsia="zh-CN"/>
        </w:rPr>
        <w:t>2、</w:t>
      </w:r>
      <w:r w:rsidRPr="009C40D4">
        <w:rPr>
          <w:b/>
          <w:sz w:val="30"/>
          <w:szCs w:val="30"/>
          <w:lang w:eastAsia="zh-CN"/>
        </w:rPr>
        <w:t>管理标准</w:t>
      </w:r>
    </w:p>
    <w:p w:rsidR="00AD2D6A" w:rsidRPr="009C40D4" w:rsidRDefault="00AD2D6A" w:rsidP="00790A70">
      <w:pPr>
        <w:adjustRightInd w:val="0"/>
        <w:snapToGrid w:val="0"/>
        <w:spacing w:line="360" w:lineRule="auto"/>
        <w:ind w:firstLineChars="200" w:firstLine="600"/>
        <w:rPr>
          <w:sz w:val="30"/>
          <w:szCs w:val="30"/>
          <w:lang w:eastAsia="zh-CN"/>
        </w:rPr>
      </w:pPr>
      <w:r w:rsidRPr="009C40D4">
        <w:rPr>
          <w:rFonts w:hint="eastAsia"/>
          <w:sz w:val="30"/>
          <w:szCs w:val="30"/>
          <w:lang w:eastAsia="zh-CN"/>
        </w:rPr>
        <w:t>（</w:t>
      </w:r>
      <w:r w:rsidRPr="009C40D4">
        <w:rPr>
          <w:sz w:val="30"/>
          <w:szCs w:val="30"/>
          <w:lang w:eastAsia="zh-CN"/>
        </w:rPr>
        <w:t>1</w:t>
      </w:r>
      <w:r w:rsidRPr="009C40D4">
        <w:rPr>
          <w:rFonts w:hint="eastAsia"/>
          <w:sz w:val="30"/>
          <w:szCs w:val="30"/>
          <w:lang w:eastAsia="zh-CN"/>
        </w:rPr>
        <w:t>）</w:t>
      </w:r>
      <w:r w:rsidRPr="009C40D4">
        <w:rPr>
          <w:sz w:val="30"/>
          <w:szCs w:val="30"/>
          <w:lang w:eastAsia="zh-CN"/>
        </w:rPr>
        <w:t>岗位设置应涵盖本灌区工程管理的所有事项，可以按一人多岗或一岗多人模式，对于工、青、妇、老及工作量较轻的岗位可釆取兼职、并岗，但也要明确人员，避免有岗无事、 无事设岗、有事无岗的现象。</w:t>
      </w:r>
    </w:p>
    <w:p w:rsidR="00AD2D6A" w:rsidRPr="009C40D4" w:rsidRDefault="00AD2D6A" w:rsidP="00790A70">
      <w:pPr>
        <w:adjustRightInd w:val="0"/>
        <w:snapToGrid w:val="0"/>
        <w:spacing w:line="360" w:lineRule="auto"/>
        <w:ind w:firstLineChars="200" w:firstLine="600"/>
        <w:rPr>
          <w:sz w:val="30"/>
          <w:szCs w:val="30"/>
          <w:lang w:eastAsia="zh-CN"/>
        </w:rPr>
      </w:pPr>
      <w:r w:rsidRPr="009C40D4">
        <w:rPr>
          <w:rFonts w:hint="eastAsia"/>
          <w:sz w:val="30"/>
          <w:szCs w:val="30"/>
          <w:lang w:eastAsia="zh-CN"/>
        </w:rPr>
        <w:t>（</w:t>
      </w:r>
      <w:r w:rsidRPr="009C40D4">
        <w:rPr>
          <w:sz w:val="30"/>
          <w:szCs w:val="30"/>
          <w:lang w:eastAsia="zh-CN"/>
        </w:rPr>
        <w:t>2</w:t>
      </w:r>
      <w:r w:rsidRPr="009C40D4">
        <w:rPr>
          <w:rFonts w:hint="eastAsia"/>
          <w:sz w:val="30"/>
          <w:szCs w:val="30"/>
          <w:lang w:eastAsia="zh-CN"/>
        </w:rPr>
        <w:t>）</w:t>
      </w:r>
      <w:r w:rsidRPr="009C40D4">
        <w:rPr>
          <w:sz w:val="30"/>
          <w:szCs w:val="30"/>
          <w:lang w:eastAsia="zh-CN"/>
        </w:rPr>
        <w:t>根据本灌区实际情况设置岗位，主要岗位不得遗漏，包括：单位负责类岗位、巡查操作类岗位(水位观测、工程巡查、设备操作）、管理类岗位(机关事务岗位、财务管理岗位）、维修养护管理类岗位、档案管理岗位等。</w:t>
      </w:r>
    </w:p>
    <w:p w:rsidR="00AD2D6A" w:rsidRPr="009C40D4" w:rsidRDefault="00AD2D6A" w:rsidP="00790A70">
      <w:pPr>
        <w:adjustRightInd w:val="0"/>
        <w:snapToGrid w:val="0"/>
        <w:spacing w:line="360" w:lineRule="auto"/>
        <w:ind w:firstLineChars="200" w:firstLine="600"/>
        <w:rPr>
          <w:sz w:val="30"/>
          <w:szCs w:val="30"/>
          <w:lang w:eastAsia="zh-CN"/>
        </w:rPr>
      </w:pPr>
      <w:r w:rsidRPr="009C40D4">
        <w:rPr>
          <w:rFonts w:hint="eastAsia"/>
          <w:sz w:val="30"/>
          <w:szCs w:val="30"/>
          <w:lang w:eastAsia="zh-CN"/>
        </w:rPr>
        <w:t>（3）</w:t>
      </w:r>
      <w:r w:rsidRPr="009C40D4">
        <w:rPr>
          <w:sz w:val="30"/>
          <w:szCs w:val="30"/>
          <w:lang w:eastAsia="zh-CN"/>
        </w:rPr>
        <w:t>明确各岗位职责，并落实到个人。</w:t>
      </w:r>
    </w:p>
    <w:p w:rsidR="00AD2D6A" w:rsidRPr="009C40D4" w:rsidRDefault="00AD2D6A" w:rsidP="004A2E80">
      <w:pPr>
        <w:adjustRightInd w:val="0"/>
        <w:snapToGrid w:val="0"/>
        <w:spacing w:line="360" w:lineRule="auto"/>
        <w:ind w:firstLineChars="200" w:firstLine="602"/>
        <w:rPr>
          <w:b/>
          <w:sz w:val="30"/>
          <w:szCs w:val="30"/>
          <w:lang w:eastAsia="zh-CN"/>
        </w:rPr>
      </w:pPr>
      <w:r w:rsidRPr="009C40D4">
        <w:rPr>
          <w:rFonts w:hint="eastAsia"/>
          <w:b/>
          <w:sz w:val="30"/>
          <w:szCs w:val="30"/>
          <w:lang w:eastAsia="zh-CN"/>
        </w:rPr>
        <w:t>3、</w:t>
      </w:r>
      <w:r w:rsidRPr="009C40D4">
        <w:rPr>
          <w:b/>
          <w:sz w:val="30"/>
          <w:szCs w:val="30"/>
          <w:lang w:eastAsia="zh-CN"/>
        </w:rPr>
        <w:t>工作内容及流程</w:t>
      </w:r>
    </w:p>
    <w:p w:rsidR="00AD2D6A" w:rsidRPr="009C40D4" w:rsidRDefault="00AD2D6A" w:rsidP="00790A70">
      <w:pPr>
        <w:adjustRightInd w:val="0"/>
        <w:snapToGrid w:val="0"/>
        <w:spacing w:line="360" w:lineRule="auto"/>
        <w:ind w:firstLineChars="200" w:firstLine="600"/>
        <w:rPr>
          <w:sz w:val="30"/>
          <w:szCs w:val="30"/>
          <w:lang w:eastAsia="zh-CN"/>
        </w:rPr>
      </w:pPr>
      <w:r w:rsidRPr="009C40D4">
        <w:rPr>
          <w:rFonts w:hint="eastAsia"/>
          <w:sz w:val="30"/>
          <w:szCs w:val="30"/>
          <w:lang w:eastAsia="zh-CN"/>
        </w:rPr>
        <w:t>（1）</w:t>
      </w:r>
      <w:r w:rsidRPr="009C40D4">
        <w:rPr>
          <w:sz w:val="30"/>
          <w:szCs w:val="30"/>
          <w:lang w:eastAsia="zh-CN"/>
        </w:rPr>
        <w:t>根据灌区工程实际，梳理灌区各项具体管理工作事项。</w:t>
      </w:r>
    </w:p>
    <w:p w:rsidR="00AD2D6A" w:rsidRPr="009C40D4" w:rsidRDefault="00AD2D6A" w:rsidP="00790A70">
      <w:pPr>
        <w:adjustRightInd w:val="0"/>
        <w:snapToGrid w:val="0"/>
        <w:spacing w:line="360" w:lineRule="auto"/>
        <w:ind w:firstLineChars="200" w:firstLine="600"/>
        <w:rPr>
          <w:sz w:val="30"/>
          <w:szCs w:val="30"/>
          <w:lang w:eastAsia="zh-CN"/>
        </w:rPr>
      </w:pPr>
      <w:r w:rsidRPr="009C40D4">
        <w:rPr>
          <w:rFonts w:hint="eastAsia"/>
          <w:sz w:val="30"/>
          <w:szCs w:val="30"/>
          <w:lang w:eastAsia="zh-CN"/>
        </w:rPr>
        <w:t>（2）</w:t>
      </w:r>
      <w:r w:rsidRPr="009C40D4">
        <w:rPr>
          <w:sz w:val="30"/>
          <w:szCs w:val="30"/>
          <w:lang w:eastAsia="zh-CN"/>
        </w:rPr>
        <w:t xml:space="preserve">将每个工作事项落实到具体人员，制订“岗位-事项-人员” 对应表,每个岗位均应设置 </w:t>
      </w:r>
      <w:r w:rsidRPr="009C40D4">
        <w:rPr>
          <w:rFonts w:hint="eastAsia"/>
          <w:sz w:val="30"/>
          <w:szCs w:val="30"/>
          <w:lang w:eastAsia="zh-CN"/>
        </w:rPr>
        <w:t>A</w:t>
      </w:r>
      <w:r w:rsidRPr="009C40D4">
        <w:rPr>
          <w:sz w:val="30"/>
          <w:szCs w:val="30"/>
          <w:lang w:eastAsia="zh-CN"/>
        </w:rPr>
        <w:t>、</w:t>
      </w:r>
      <w:r w:rsidR="00CB4C48" w:rsidRPr="009C40D4">
        <w:rPr>
          <w:rFonts w:hint="eastAsia"/>
          <w:sz w:val="30"/>
          <w:szCs w:val="30"/>
          <w:lang w:eastAsia="zh-CN"/>
        </w:rPr>
        <w:t>B</w:t>
      </w:r>
      <w:r w:rsidRPr="009C40D4">
        <w:rPr>
          <w:sz w:val="30"/>
          <w:szCs w:val="30"/>
          <w:lang w:eastAsia="zh-CN"/>
        </w:rPr>
        <w:t>人员。</w:t>
      </w:r>
    </w:p>
    <w:p w:rsidR="00AD2D6A" w:rsidRPr="009C40D4" w:rsidRDefault="00AD2D6A" w:rsidP="00790A70">
      <w:pPr>
        <w:adjustRightInd w:val="0"/>
        <w:snapToGrid w:val="0"/>
        <w:spacing w:line="360" w:lineRule="auto"/>
        <w:ind w:firstLineChars="200" w:firstLine="600"/>
        <w:rPr>
          <w:sz w:val="30"/>
          <w:szCs w:val="30"/>
          <w:lang w:eastAsia="zh-CN"/>
        </w:rPr>
      </w:pPr>
      <w:r w:rsidRPr="009C40D4">
        <w:rPr>
          <w:rFonts w:hint="eastAsia"/>
          <w:sz w:val="30"/>
          <w:szCs w:val="30"/>
          <w:lang w:eastAsia="zh-CN"/>
        </w:rPr>
        <w:t>（3）</w:t>
      </w:r>
      <w:r w:rsidRPr="009C40D4">
        <w:rPr>
          <w:sz w:val="30"/>
          <w:szCs w:val="30"/>
          <w:lang w:eastAsia="zh-CN"/>
        </w:rPr>
        <w:t>督促各岗位人员按照职责分工，做好本岗位工作。</w:t>
      </w:r>
    </w:p>
    <w:p w:rsidR="00AD2D6A" w:rsidRPr="009C40D4" w:rsidRDefault="00AD2D6A" w:rsidP="00790A70">
      <w:pPr>
        <w:adjustRightInd w:val="0"/>
        <w:snapToGrid w:val="0"/>
        <w:spacing w:line="360" w:lineRule="auto"/>
        <w:ind w:firstLineChars="200" w:firstLine="600"/>
        <w:rPr>
          <w:sz w:val="30"/>
          <w:szCs w:val="30"/>
          <w:lang w:eastAsia="zh-CN"/>
        </w:rPr>
      </w:pPr>
      <w:r w:rsidRPr="009C40D4">
        <w:rPr>
          <w:rFonts w:hint="eastAsia"/>
          <w:sz w:val="30"/>
          <w:szCs w:val="30"/>
          <w:lang w:eastAsia="zh-CN"/>
        </w:rPr>
        <w:t>（4）</w:t>
      </w:r>
      <w:r w:rsidR="00CB4C48" w:rsidRPr="009C40D4">
        <w:rPr>
          <w:sz w:val="30"/>
          <w:szCs w:val="30"/>
          <w:lang w:eastAsia="zh-CN"/>
        </w:rPr>
        <w:t>根据人员变化</w:t>
      </w:r>
      <w:r w:rsidRPr="009C40D4">
        <w:rPr>
          <w:sz w:val="30"/>
          <w:szCs w:val="30"/>
          <w:lang w:eastAsia="zh-CN"/>
        </w:rPr>
        <w:t>及时调整有关岗位人员。</w:t>
      </w:r>
    </w:p>
    <w:p w:rsidR="00AD2D6A" w:rsidRPr="009C40D4" w:rsidRDefault="00AD2D6A" w:rsidP="004A2E80">
      <w:pPr>
        <w:adjustRightInd w:val="0"/>
        <w:snapToGrid w:val="0"/>
        <w:spacing w:line="360" w:lineRule="auto"/>
        <w:ind w:firstLineChars="200" w:firstLine="602"/>
        <w:rPr>
          <w:b/>
          <w:sz w:val="30"/>
          <w:szCs w:val="30"/>
          <w:lang w:eastAsia="zh-CN"/>
        </w:rPr>
      </w:pPr>
      <w:r w:rsidRPr="009C40D4">
        <w:rPr>
          <w:rFonts w:hint="eastAsia"/>
          <w:b/>
          <w:sz w:val="30"/>
          <w:szCs w:val="30"/>
          <w:lang w:eastAsia="zh-CN"/>
        </w:rPr>
        <w:t>4、</w:t>
      </w:r>
      <w:r w:rsidRPr="009C40D4">
        <w:rPr>
          <w:b/>
          <w:sz w:val="30"/>
          <w:szCs w:val="30"/>
          <w:lang w:eastAsia="zh-CN"/>
        </w:rPr>
        <w:t>佐证材料</w:t>
      </w:r>
    </w:p>
    <w:p w:rsidR="001463EE" w:rsidRPr="009C40D4" w:rsidRDefault="00AD2D6A" w:rsidP="00E75E3F">
      <w:pPr>
        <w:adjustRightInd w:val="0"/>
        <w:snapToGrid w:val="0"/>
        <w:spacing w:line="360" w:lineRule="auto"/>
        <w:ind w:firstLineChars="100" w:firstLine="300"/>
        <w:rPr>
          <w:sz w:val="30"/>
          <w:szCs w:val="30"/>
          <w:lang w:eastAsia="zh-CN"/>
        </w:rPr>
      </w:pPr>
      <w:r w:rsidRPr="009C40D4">
        <w:rPr>
          <w:sz w:val="30"/>
          <w:szCs w:val="30"/>
          <w:lang w:eastAsia="zh-CN"/>
        </w:rPr>
        <w:t xml:space="preserve">“岗位-事项-人员” </w:t>
      </w:r>
      <w:r w:rsidR="00CB4C48" w:rsidRPr="009C40D4">
        <w:rPr>
          <w:sz w:val="30"/>
          <w:szCs w:val="30"/>
          <w:lang w:eastAsia="zh-CN"/>
        </w:rPr>
        <w:t>对应表</w:t>
      </w:r>
      <w:r w:rsidR="00CB4C48" w:rsidRPr="009C40D4">
        <w:rPr>
          <w:rFonts w:hint="eastAsia"/>
          <w:sz w:val="30"/>
          <w:szCs w:val="30"/>
          <w:lang w:eastAsia="zh-CN"/>
        </w:rPr>
        <w:t>；</w:t>
      </w:r>
      <w:r w:rsidRPr="009C40D4">
        <w:rPr>
          <w:sz w:val="30"/>
          <w:szCs w:val="30"/>
          <w:lang w:eastAsia="zh-CN"/>
        </w:rPr>
        <w:t>岗位职责分工表。</w:t>
      </w:r>
    </w:p>
    <w:p w:rsidR="00B6199D" w:rsidRPr="009C40D4" w:rsidRDefault="00AD2D6A" w:rsidP="00E636A2">
      <w:pPr>
        <w:spacing w:beforeLines="50" w:after="100" w:afterAutospacing="1"/>
        <w:rPr>
          <w:b/>
          <w:w w:val="90"/>
          <w:sz w:val="30"/>
          <w:szCs w:val="30"/>
          <w:lang w:eastAsia="zh-CN"/>
        </w:rPr>
      </w:pPr>
      <w:r w:rsidRPr="009C40D4">
        <w:rPr>
          <w:rFonts w:hint="eastAsia"/>
          <w:b/>
          <w:w w:val="90"/>
          <w:sz w:val="30"/>
          <w:szCs w:val="30"/>
          <w:lang w:eastAsia="zh-CN"/>
        </w:rPr>
        <w:t>二、岗位</w:t>
      </w:r>
      <w:r w:rsidR="00B6199D" w:rsidRPr="009C40D4">
        <w:rPr>
          <w:rFonts w:hint="eastAsia"/>
          <w:b/>
          <w:w w:val="90"/>
          <w:sz w:val="30"/>
          <w:szCs w:val="30"/>
          <w:lang w:eastAsia="zh-CN"/>
        </w:rPr>
        <w:t>说明书</w:t>
      </w:r>
    </w:p>
    <w:p w:rsidR="00AD2D6A" w:rsidRPr="009C40D4" w:rsidRDefault="00AD2D6A" w:rsidP="009C40D4">
      <w:pPr>
        <w:adjustRightInd w:val="0"/>
        <w:snapToGrid w:val="0"/>
        <w:spacing w:line="360" w:lineRule="auto"/>
        <w:ind w:firstLineChars="200" w:firstLine="546"/>
        <w:rPr>
          <w:b/>
          <w:w w:val="90"/>
          <w:sz w:val="30"/>
          <w:szCs w:val="30"/>
          <w:lang w:eastAsia="zh-CN"/>
        </w:rPr>
      </w:pPr>
      <w:r w:rsidRPr="009C40D4">
        <w:rPr>
          <w:rFonts w:hint="eastAsia"/>
          <w:b/>
          <w:w w:val="90"/>
          <w:sz w:val="30"/>
          <w:szCs w:val="30"/>
          <w:lang w:eastAsia="zh-CN"/>
        </w:rPr>
        <w:lastRenderedPageBreak/>
        <w:t>1、</w:t>
      </w:r>
      <w:r w:rsidRPr="009C40D4">
        <w:rPr>
          <w:b/>
          <w:w w:val="90"/>
          <w:sz w:val="30"/>
          <w:szCs w:val="30"/>
          <w:lang w:eastAsia="zh-CN"/>
        </w:rPr>
        <w:t>管理事项</w:t>
      </w:r>
    </w:p>
    <w:p w:rsidR="00AD2D6A" w:rsidRPr="009C40D4" w:rsidRDefault="00B6199D" w:rsidP="009C40D4">
      <w:pPr>
        <w:adjustRightInd w:val="0"/>
        <w:snapToGrid w:val="0"/>
        <w:spacing w:line="360" w:lineRule="auto"/>
        <w:ind w:firstLineChars="200" w:firstLine="539"/>
        <w:rPr>
          <w:w w:val="90"/>
          <w:sz w:val="30"/>
          <w:szCs w:val="30"/>
          <w:lang w:eastAsia="zh-CN"/>
        </w:rPr>
      </w:pPr>
      <w:r w:rsidRPr="009C40D4">
        <w:rPr>
          <w:w w:val="90"/>
          <w:sz w:val="30"/>
          <w:szCs w:val="30"/>
          <w:lang w:eastAsia="zh-CN"/>
        </w:rPr>
        <w:t>编制灌区</w:t>
      </w:r>
      <w:r w:rsidRPr="009C40D4">
        <w:rPr>
          <w:rFonts w:hint="eastAsia"/>
          <w:w w:val="90"/>
          <w:sz w:val="30"/>
          <w:szCs w:val="30"/>
          <w:lang w:eastAsia="zh-CN"/>
        </w:rPr>
        <w:t>各</w:t>
      </w:r>
      <w:r w:rsidR="00AD2D6A" w:rsidRPr="009C40D4">
        <w:rPr>
          <w:w w:val="90"/>
          <w:sz w:val="30"/>
          <w:szCs w:val="30"/>
          <w:lang w:eastAsia="zh-CN"/>
        </w:rPr>
        <w:t>个岗位的</w:t>
      </w:r>
      <w:r w:rsidRPr="009C40D4">
        <w:rPr>
          <w:rFonts w:hint="eastAsia"/>
          <w:w w:val="90"/>
          <w:sz w:val="30"/>
          <w:szCs w:val="30"/>
          <w:lang w:eastAsia="zh-CN"/>
        </w:rPr>
        <w:t>岗位说明书</w:t>
      </w:r>
      <w:r w:rsidR="00AD2D6A" w:rsidRPr="009C40D4">
        <w:rPr>
          <w:w w:val="90"/>
          <w:sz w:val="30"/>
          <w:szCs w:val="30"/>
          <w:lang w:eastAsia="zh-CN"/>
        </w:rPr>
        <w:t>。</w:t>
      </w:r>
    </w:p>
    <w:p w:rsidR="00AD2D6A" w:rsidRPr="009C40D4" w:rsidRDefault="00AD2D6A" w:rsidP="009C40D4">
      <w:pPr>
        <w:adjustRightInd w:val="0"/>
        <w:snapToGrid w:val="0"/>
        <w:spacing w:line="360" w:lineRule="auto"/>
        <w:ind w:firstLineChars="200" w:firstLine="546"/>
        <w:rPr>
          <w:b/>
          <w:w w:val="90"/>
          <w:sz w:val="30"/>
          <w:szCs w:val="30"/>
          <w:lang w:eastAsia="zh-CN"/>
        </w:rPr>
      </w:pPr>
      <w:r w:rsidRPr="009C40D4">
        <w:rPr>
          <w:rFonts w:hint="eastAsia"/>
          <w:b/>
          <w:w w:val="90"/>
          <w:sz w:val="30"/>
          <w:szCs w:val="30"/>
          <w:lang w:eastAsia="zh-CN"/>
        </w:rPr>
        <w:t>2、</w:t>
      </w:r>
      <w:r w:rsidRPr="009C40D4">
        <w:rPr>
          <w:b/>
          <w:w w:val="90"/>
          <w:sz w:val="30"/>
          <w:szCs w:val="30"/>
          <w:lang w:eastAsia="zh-CN"/>
        </w:rPr>
        <w:t>管理标准</w:t>
      </w:r>
    </w:p>
    <w:p w:rsidR="00AD2D6A" w:rsidRPr="009C40D4" w:rsidRDefault="00AD2D6A" w:rsidP="009C40D4">
      <w:pPr>
        <w:adjustRightInd w:val="0"/>
        <w:snapToGrid w:val="0"/>
        <w:spacing w:line="360" w:lineRule="auto"/>
        <w:ind w:firstLineChars="200" w:firstLine="539"/>
        <w:rPr>
          <w:w w:val="90"/>
          <w:sz w:val="30"/>
          <w:szCs w:val="30"/>
          <w:lang w:eastAsia="zh-CN"/>
        </w:rPr>
      </w:pPr>
      <w:r w:rsidRPr="009C40D4">
        <w:rPr>
          <w:rFonts w:hint="eastAsia"/>
          <w:w w:val="90"/>
          <w:sz w:val="30"/>
          <w:szCs w:val="30"/>
          <w:lang w:eastAsia="zh-CN"/>
        </w:rPr>
        <w:t>（</w:t>
      </w:r>
      <w:r w:rsidRPr="009C40D4">
        <w:rPr>
          <w:w w:val="90"/>
          <w:sz w:val="30"/>
          <w:szCs w:val="30"/>
          <w:lang w:eastAsia="zh-CN"/>
        </w:rPr>
        <w:t>1</w:t>
      </w:r>
      <w:r w:rsidRPr="009C40D4">
        <w:rPr>
          <w:rFonts w:hint="eastAsia"/>
          <w:w w:val="90"/>
          <w:sz w:val="30"/>
          <w:szCs w:val="30"/>
          <w:lang w:eastAsia="zh-CN"/>
        </w:rPr>
        <w:t>）</w:t>
      </w:r>
      <w:r w:rsidRPr="009C40D4">
        <w:rPr>
          <w:w w:val="90"/>
          <w:sz w:val="30"/>
          <w:szCs w:val="30"/>
          <w:lang w:eastAsia="zh-CN"/>
        </w:rPr>
        <w:t>整个灌区每个岗位编制一个</w:t>
      </w:r>
      <w:r w:rsidR="00B6199D" w:rsidRPr="009C40D4">
        <w:rPr>
          <w:rFonts w:hint="eastAsia"/>
          <w:w w:val="90"/>
          <w:sz w:val="30"/>
          <w:szCs w:val="30"/>
          <w:lang w:eastAsia="zh-CN"/>
        </w:rPr>
        <w:t>岗位说明书</w:t>
      </w:r>
      <w:r w:rsidRPr="009C40D4">
        <w:rPr>
          <w:w w:val="90"/>
          <w:sz w:val="30"/>
          <w:szCs w:val="30"/>
          <w:lang w:eastAsia="zh-CN"/>
        </w:rPr>
        <w:t>。</w:t>
      </w:r>
    </w:p>
    <w:p w:rsidR="00AD2D6A" w:rsidRPr="009C40D4" w:rsidRDefault="00AD2D6A" w:rsidP="009C40D4">
      <w:pPr>
        <w:adjustRightInd w:val="0"/>
        <w:snapToGrid w:val="0"/>
        <w:spacing w:line="360" w:lineRule="auto"/>
        <w:ind w:firstLineChars="200" w:firstLine="539"/>
        <w:rPr>
          <w:w w:val="90"/>
          <w:sz w:val="30"/>
          <w:szCs w:val="30"/>
          <w:lang w:eastAsia="zh-CN"/>
        </w:rPr>
      </w:pPr>
      <w:r w:rsidRPr="009C40D4">
        <w:rPr>
          <w:rFonts w:hint="eastAsia"/>
          <w:w w:val="90"/>
          <w:sz w:val="30"/>
          <w:szCs w:val="30"/>
          <w:lang w:eastAsia="zh-CN"/>
        </w:rPr>
        <w:t>（2）</w:t>
      </w:r>
      <w:r w:rsidRPr="009C40D4">
        <w:rPr>
          <w:w w:val="90"/>
          <w:sz w:val="30"/>
          <w:szCs w:val="30"/>
          <w:lang w:eastAsia="zh-CN"/>
        </w:rPr>
        <w:t>岗位设置应与 “岗位-事项-人员” 对应表一致。岗位的设置应根据本灌区管理单位的具体情况设置，不要求统一岗位名称， 但具体的事项不能有漏缺。</w:t>
      </w:r>
    </w:p>
    <w:p w:rsidR="00F173AC" w:rsidRPr="009C40D4" w:rsidRDefault="000162F7" w:rsidP="009C40D4">
      <w:pPr>
        <w:adjustRightInd w:val="0"/>
        <w:snapToGrid w:val="0"/>
        <w:spacing w:line="360" w:lineRule="auto"/>
        <w:ind w:firstLineChars="200" w:firstLine="539"/>
        <w:rPr>
          <w:w w:val="90"/>
          <w:sz w:val="30"/>
          <w:szCs w:val="30"/>
          <w:lang w:eastAsia="zh-CN"/>
        </w:rPr>
      </w:pPr>
      <w:r w:rsidRPr="009C40D4">
        <w:rPr>
          <w:rFonts w:hint="eastAsia"/>
          <w:w w:val="90"/>
          <w:sz w:val="30"/>
          <w:szCs w:val="30"/>
          <w:lang w:eastAsia="zh-CN"/>
        </w:rPr>
        <w:t>（3</w:t>
      </w:r>
      <w:r w:rsidR="00B6199D" w:rsidRPr="009C40D4">
        <w:rPr>
          <w:rFonts w:hint="eastAsia"/>
          <w:w w:val="90"/>
          <w:sz w:val="30"/>
          <w:szCs w:val="30"/>
          <w:lang w:eastAsia="zh-CN"/>
        </w:rPr>
        <w:t>）岗位说明书</w:t>
      </w:r>
      <w:r w:rsidR="00AD2D6A" w:rsidRPr="009C40D4">
        <w:rPr>
          <w:w w:val="90"/>
          <w:sz w:val="30"/>
          <w:szCs w:val="30"/>
          <w:lang w:eastAsia="zh-CN"/>
        </w:rPr>
        <w:t>内容应包含本岗位的工作事项、</w:t>
      </w:r>
      <w:r w:rsidR="00F173AC" w:rsidRPr="009C40D4">
        <w:rPr>
          <w:w w:val="90"/>
          <w:sz w:val="30"/>
          <w:szCs w:val="30"/>
          <w:lang w:eastAsia="zh-CN"/>
        </w:rPr>
        <w:t>工作职责、具体操作流程、工作要求等，并明确本岗位主要工作制度等</w:t>
      </w:r>
      <w:r w:rsidR="00AD2D6A" w:rsidRPr="009C40D4">
        <w:rPr>
          <w:w w:val="90"/>
          <w:sz w:val="30"/>
          <w:szCs w:val="30"/>
          <w:lang w:eastAsia="zh-CN"/>
        </w:rPr>
        <w:t>。</w:t>
      </w:r>
      <w:r w:rsidR="00F173AC" w:rsidRPr="009C40D4">
        <w:rPr>
          <w:w w:val="90"/>
          <w:sz w:val="30"/>
          <w:szCs w:val="30"/>
          <w:lang w:eastAsia="zh-CN"/>
        </w:rPr>
        <w:t>巡查操作岗位、维修养护等关键岗位每个岗位编制一个</w:t>
      </w:r>
      <w:r w:rsidR="00F173AC" w:rsidRPr="009C40D4">
        <w:rPr>
          <w:rFonts w:hint="eastAsia"/>
          <w:w w:val="90"/>
          <w:sz w:val="30"/>
          <w:szCs w:val="30"/>
          <w:lang w:eastAsia="zh-CN"/>
        </w:rPr>
        <w:t>岗位说明书</w:t>
      </w:r>
      <w:r w:rsidR="00F173AC" w:rsidRPr="009C40D4">
        <w:rPr>
          <w:w w:val="90"/>
          <w:sz w:val="30"/>
          <w:szCs w:val="30"/>
          <w:lang w:eastAsia="zh-CN"/>
        </w:rPr>
        <w:t>。</w:t>
      </w:r>
      <w:r w:rsidR="00F173AC" w:rsidRPr="009C40D4">
        <w:rPr>
          <w:rFonts w:hint="eastAsia"/>
          <w:w w:val="90"/>
          <w:sz w:val="30"/>
          <w:szCs w:val="30"/>
          <w:lang w:eastAsia="zh-CN"/>
        </w:rPr>
        <w:t xml:space="preserve"> </w:t>
      </w:r>
    </w:p>
    <w:p w:rsidR="00F173AC" w:rsidRPr="009C40D4" w:rsidRDefault="00F173AC" w:rsidP="009C40D4">
      <w:pPr>
        <w:adjustRightInd w:val="0"/>
        <w:snapToGrid w:val="0"/>
        <w:spacing w:line="360" w:lineRule="auto"/>
        <w:ind w:firstLineChars="200" w:firstLine="539"/>
        <w:rPr>
          <w:w w:val="90"/>
          <w:sz w:val="30"/>
          <w:szCs w:val="30"/>
          <w:lang w:eastAsia="zh-CN"/>
        </w:rPr>
      </w:pPr>
      <w:r w:rsidRPr="009C40D4">
        <w:rPr>
          <w:w w:val="90"/>
          <w:sz w:val="30"/>
          <w:szCs w:val="30"/>
          <w:lang w:eastAsia="zh-CN"/>
        </w:rPr>
        <w:t>巡查操作岗位(明确工作内容、对管辖范围内的渠道及其建筑物定期进行巡</w:t>
      </w:r>
      <w:proofErr w:type="gramStart"/>
      <w:r w:rsidRPr="009C40D4">
        <w:rPr>
          <w:w w:val="90"/>
          <w:sz w:val="30"/>
          <w:szCs w:val="30"/>
          <w:lang w:eastAsia="zh-CN"/>
        </w:rPr>
        <w:t>査</w:t>
      </w:r>
      <w:proofErr w:type="gramEnd"/>
      <w:r w:rsidRPr="009C40D4">
        <w:rPr>
          <w:w w:val="90"/>
          <w:sz w:val="30"/>
          <w:szCs w:val="30"/>
          <w:lang w:eastAsia="zh-CN"/>
        </w:rPr>
        <w:t>、对渠道水位进行观测、对启闭设备按规程进行操作等)；维修养护管理</w:t>
      </w:r>
      <w:r w:rsidRPr="009C40D4">
        <w:rPr>
          <w:rFonts w:hint="eastAsia"/>
          <w:w w:val="90"/>
          <w:sz w:val="30"/>
          <w:szCs w:val="30"/>
          <w:lang w:eastAsia="zh-CN"/>
        </w:rPr>
        <w:t>岗</w:t>
      </w:r>
      <w:r w:rsidRPr="009C40D4">
        <w:rPr>
          <w:w w:val="90"/>
          <w:sz w:val="30"/>
          <w:szCs w:val="30"/>
          <w:lang w:eastAsia="zh-CN"/>
        </w:rPr>
        <w:t>位（明确维修养护工作范围、内容和职责等)</w:t>
      </w:r>
      <w:r w:rsidRPr="009C40D4">
        <w:rPr>
          <w:rFonts w:hint="eastAsia"/>
          <w:w w:val="90"/>
          <w:sz w:val="30"/>
          <w:szCs w:val="30"/>
          <w:lang w:eastAsia="zh-CN"/>
        </w:rPr>
        <w:t>；</w:t>
      </w:r>
      <w:r w:rsidRPr="009C40D4">
        <w:rPr>
          <w:w w:val="90"/>
          <w:sz w:val="30"/>
          <w:szCs w:val="30"/>
          <w:lang w:eastAsia="zh-CN"/>
        </w:rPr>
        <w:t>管理类岗位(明确管理事项和工作职责等）；</w:t>
      </w:r>
    </w:p>
    <w:p w:rsidR="00F173AC" w:rsidRPr="009C40D4" w:rsidRDefault="00F173AC" w:rsidP="009C40D4">
      <w:pPr>
        <w:adjustRightInd w:val="0"/>
        <w:snapToGrid w:val="0"/>
        <w:spacing w:line="360" w:lineRule="auto"/>
        <w:ind w:firstLineChars="200" w:firstLine="539"/>
        <w:rPr>
          <w:w w:val="90"/>
          <w:sz w:val="30"/>
          <w:szCs w:val="30"/>
          <w:lang w:eastAsia="zh-CN"/>
        </w:rPr>
      </w:pPr>
      <w:r w:rsidRPr="009C40D4">
        <w:rPr>
          <w:rFonts w:hint="eastAsia"/>
          <w:w w:val="90"/>
          <w:sz w:val="30"/>
          <w:szCs w:val="30"/>
          <w:lang w:eastAsia="zh-CN"/>
        </w:rPr>
        <w:t>（4）说明书</w:t>
      </w:r>
      <w:r w:rsidRPr="009C40D4">
        <w:rPr>
          <w:w w:val="90"/>
          <w:sz w:val="30"/>
          <w:szCs w:val="30"/>
          <w:lang w:eastAsia="zh-CN"/>
        </w:rPr>
        <w:t>的编写应简明扼要，通俗易懂，应考虑一线工作人员易于理解、方便查询。</w:t>
      </w:r>
      <w:r w:rsidRPr="009C40D4">
        <w:rPr>
          <w:rFonts w:hint="eastAsia"/>
          <w:w w:val="90"/>
          <w:sz w:val="30"/>
          <w:szCs w:val="30"/>
          <w:lang w:eastAsia="zh-CN"/>
        </w:rPr>
        <w:t xml:space="preserve"> </w:t>
      </w:r>
    </w:p>
    <w:p w:rsidR="00F173AC" w:rsidRPr="009C40D4" w:rsidRDefault="00F173AC" w:rsidP="009C40D4">
      <w:pPr>
        <w:adjustRightInd w:val="0"/>
        <w:snapToGrid w:val="0"/>
        <w:spacing w:line="360" w:lineRule="auto"/>
        <w:ind w:firstLineChars="200" w:firstLine="546"/>
        <w:rPr>
          <w:b/>
          <w:w w:val="90"/>
          <w:sz w:val="30"/>
          <w:szCs w:val="30"/>
          <w:lang w:eastAsia="zh-CN"/>
        </w:rPr>
      </w:pPr>
      <w:r w:rsidRPr="009C40D4">
        <w:rPr>
          <w:rFonts w:hint="eastAsia"/>
          <w:b/>
          <w:w w:val="90"/>
          <w:sz w:val="30"/>
          <w:szCs w:val="30"/>
          <w:lang w:eastAsia="zh-CN"/>
        </w:rPr>
        <w:t>3、</w:t>
      </w:r>
      <w:r w:rsidRPr="009C40D4">
        <w:rPr>
          <w:b/>
          <w:w w:val="90"/>
          <w:sz w:val="30"/>
          <w:szCs w:val="30"/>
          <w:lang w:eastAsia="zh-CN"/>
        </w:rPr>
        <w:t>工作内容及流程</w:t>
      </w:r>
    </w:p>
    <w:p w:rsidR="00F173AC" w:rsidRPr="009C40D4" w:rsidRDefault="00F173AC" w:rsidP="009C40D4">
      <w:pPr>
        <w:adjustRightInd w:val="0"/>
        <w:snapToGrid w:val="0"/>
        <w:spacing w:line="360" w:lineRule="auto"/>
        <w:ind w:firstLineChars="200" w:firstLine="539"/>
        <w:rPr>
          <w:w w:val="90"/>
          <w:sz w:val="30"/>
          <w:szCs w:val="30"/>
          <w:lang w:eastAsia="zh-CN"/>
        </w:rPr>
      </w:pPr>
      <w:r w:rsidRPr="009C40D4">
        <w:rPr>
          <w:rFonts w:hint="eastAsia"/>
          <w:w w:val="90"/>
          <w:sz w:val="30"/>
          <w:szCs w:val="30"/>
          <w:lang w:eastAsia="zh-CN"/>
        </w:rPr>
        <w:t>（</w:t>
      </w:r>
      <w:r w:rsidRPr="009C40D4">
        <w:rPr>
          <w:w w:val="90"/>
          <w:sz w:val="30"/>
          <w:szCs w:val="30"/>
          <w:lang w:eastAsia="zh-CN"/>
        </w:rPr>
        <w:t>1</w:t>
      </w:r>
      <w:r w:rsidRPr="009C40D4">
        <w:rPr>
          <w:rFonts w:hint="eastAsia"/>
          <w:w w:val="90"/>
          <w:sz w:val="30"/>
          <w:szCs w:val="30"/>
          <w:lang w:eastAsia="zh-CN"/>
        </w:rPr>
        <w:t>）</w:t>
      </w:r>
      <w:r w:rsidRPr="009C40D4">
        <w:rPr>
          <w:w w:val="90"/>
          <w:sz w:val="30"/>
          <w:szCs w:val="30"/>
          <w:lang w:eastAsia="zh-CN"/>
        </w:rPr>
        <w:t>按照 “岗位-事项-人员” 对应表，分别编制各岗位</w:t>
      </w:r>
      <w:r w:rsidRPr="009C40D4">
        <w:rPr>
          <w:rFonts w:hint="eastAsia"/>
          <w:w w:val="90"/>
          <w:sz w:val="30"/>
          <w:szCs w:val="30"/>
          <w:lang w:eastAsia="zh-CN"/>
        </w:rPr>
        <w:t>说明书</w:t>
      </w:r>
      <w:r w:rsidRPr="009C40D4">
        <w:rPr>
          <w:w w:val="90"/>
          <w:sz w:val="30"/>
          <w:szCs w:val="30"/>
          <w:lang w:eastAsia="zh-CN"/>
        </w:rPr>
        <w:t>。</w:t>
      </w:r>
    </w:p>
    <w:p w:rsidR="00F173AC" w:rsidRPr="009C40D4" w:rsidRDefault="00F173AC" w:rsidP="009C40D4">
      <w:pPr>
        <w:adjustRightInd w:val="0"/>
        <w:snapToGrid w:val="0"/>
        <w:spacing w:line="360" w:lineRule="auto"/>
        <w:ind w:firstLineChars="200" w:firstLine="539"/>
        <w:rPr>
          <w:w w:val="90"/>
          <w:sz w:val="30"/>
          <w:szCs w:val="30"/>
          <w:lang w:eastAsia="zh-CN"/>
        </w:rPr>
      </w:pPr>
      <w:r w:rsidRPr="009C40D4">
        <w:rPr>
          <w:rFonts w:hint="eastAsia"/>
          <w:w w:val="90"/>
          <w:sz w:val="30"/>
          <w:szCs w:val="30"/>
          <w:lang w:eastAsia="zh-CN"/>
        </w:rPr>
        <w:t>（</w:t>
      </w:r>
      <w:r w:rsidRPr="009C40D4">
        <w:rPr>
          <w:w w:val="90"/>
          <w:sz w:val="30"/>
          <w:szCs w:val="30"/>
          <w:lang w:eastAsia="zh-CN"/>
        </w:rPr>
        <w:t>2</w:t>
      </w:r>
      <w:r w:rsidRPr="009C40D4">
        <w:rPr>
          <w:rFonts w:hint="eastAsia"/>
          <w:w w:val="90"/>
          <w:sz w:val="30"/>
          <w:szCs w:val="30"/>
          <w:lang w:eastAsia="zh-CN"/>
        </w:rPr>
        <w:t>）</w:t>
      </w:r>
      <w:r w:rsidRPr="009C40D4">
        <w:rPr>
          <w:w w:val="90"/>
          <w:sz w:val="30"/>
          <w:szCs w:val="30"/>
          <w:lang w:eastAsia="zh-CN"/>
        </w:rPr>
        <w:t>组织岗位人员进行培训，保证每个岗位人员熟悉</w:t>
      </w:r>
      <w:r w:rsidRPr="009C40D4">
        <w:rPr>
          <w:rFonts w:hint="eastAsia"/>
          <w:w w:val="90"/>
          <w:sz w:val="30"/>
          <w:szCs w:val="30"/>
          <w:lang w:eastAsia="zh-CN"/>
        </w:rPr>
        <w:t>本岗位</w:t>
      </w:r>
      <w:r w:rsidRPr="009C40D4">
        <w:rPr>
          <w:w w:val="90"/>
          <w:sz w:val="30"/>
          <w:szCs w:val="30"/>
          <w:lang w:eastAsia="zh-CN"/>
        </w:rPr>
        <w:t>的工作制度、岗位职责、操作流程、工作要求等。</w:t>
      </w:r>
    </w:p>
    <w:p w:rsidR="00F173AC" w:rsidRPr="009C40D4" w:rsidRDefault="00F173AC" w:rsidP="009C40D4">
      <w:pPr>
        <w:adjustRightInd w:val="0"/>
        <w:snapToGrid w:val="0"/>
        <w:spacing w:line="360" w:lineRule="auto"/>
        <w:ind w:firstLineChars="200" w:firstLine="539"/>
        <w:rPr>
          <w:w w:val="90"/>
          <w:sz w:val="30"/>
          <w:szCs w:val="30"/>
          <w:lang w:eastAsia="zh-CN"/>
        </w:rPr>
      </w:pPr>
      <w:r w:rsidRPr="009C40D4">
        <w:rPr>
          <w:rFonts w:hint="eastAsia"/>
          <w:w w:val="90"/>
          <w:sz w:val="30"/>
          <w:szCs w:val="30"/>
          <w:lang w:eastAsia="zh-CN"/>
        </w:rPr>
        <w:t>（</w:t>
      </w:r>
      <w:r w:rsidRPr="009C40D4">
        <w:rPr>
          <w:w w:val="90"/>
          <w:sz w:val="30"/>
          <w:szCs w:val="30"/>
          <w:lang w:eastAsia="zh-CN"/>
        </w:rPr>
        <w:t>3</w:t>
      </w:r>
      <w:r w:rsidRPr="009C40D4">
        <w:rPr>
          <w:rFonts w:hint="eastAsia"/>
          <w:w w:val="90"/>
          <w:sz w:val="30"/>
          <w:szCs w:val="30"/>
          <w:lang w:eastAsia="zh-CN"/>
        </w:rPr>
        <w:t>）</w:t>
      </w:r>
      <w:r w:rsidRPr="009C40D4">
        <w:rPr>
          <w:w w:val="90"/>
          <w:sz w:val="30"/>
          <w:szCs w:val="30"/>
          <w:lang w:eastAsia="zh-CN"/>
        </w:rPr>
        <w:t>督促各岗位人员按照职责分工，做好本岗位工作。</w:t>
      </w:r>
    </w:p>
    <w:p w:rsidR="00E75E3F" w:rsidRPr="009C40D4" w:rsidRDefault="00F173AC" w:rsidP="009C40D4">
      <w:pPr>
        <w:adjustRightInd w:val="0"/>
        <w:snapToGrid w:val="0"/>
        <w:spacing w:line="360" w:lineRule="auto"/>
        <w:ind w:firstLineChars="200" w:firstLine="546"/>
        <w:rPr>
          <w:b/>
          <w:w w:val="90"/>
          <w:sz w:val="30"/>
          <w:szCs w:val="30"/>
          <w:lang w:eastAsia="zh-CN"/>
        </w:rPr>
      </w:pPr>
      <w:r w:rsidRPr="009C40D4">
        <w:rPr>
          <w:rFonts w:hint="eastAsia"/>
          <w:b/>
          <w:w w:val="90"/>
          <w:sz w:val="30"/>
          <w:szCs w:val="30"/>
          <w:lang w:eastAsia="zh-CN"/>
        </w:rPr>
        <w:t>4、</w:t>
      </w:r>
      <w:r w:rsidRPr="009C40D4">
        <w:rPr>
          <w:b/>
          <w:w w:val="90"/>
          <w:sz w:val="30"/>
          <w:szCs w:val="30"/>
          <w:lang w:eastAsia="zh-CN"/>
        </w:rPr>
        <w:t>佐证材料</w:t>
      </w:r>
    </w:p>
    <w:p w:rsidR="00F173AC" w:rsidRPr="009C40D4" w:rsidRDefault="00FA479D" w:rsidP="009C40D4">
      <w:pPr>
        <w:adjustRightInd w:val="0"/>
        <w:snapToGrid w:val="0"/>
        <w:spacing w:line="360" w:lineRule="auto"/>
        <w:ind w:firstLineChars="200" w:firstLine="539"/>
        <w:rPr>
          <w:b/>
          <w:w w:val="90"/>
          <w:sz w:val="30"/>
          <w:szCs w:val="30"/>
          <w:lang w:eastAsia="zh-CN"/>
        </w:rPr>
        <w:sectPr w:rsidR="00F173AC" w:rsidRPr="009C40D4" w:rsidSect="00E75E3F">
          <w:pgSz w:w="11910" w:h="16840"/>
          <w:pgMar w:top="1418" w:right="1280" w:bottom="280" w:left="1680" w:header="720" w:footer="720" w:gutter="0"/>
          <w:cols w:space="720"/>
        </w:sectPr>
      </w:pPr>
      <w:r w:rsidRPr="009C40D4">
        <w:rPr>
          <w:rFonts w:hint="eastAsia"/>
          <w:w w:val="90"/>
          <w:sz w:val="30"/>
          <w:szCs w:val="30"/>
          <w:lang w:eastAsia="zh-CN"/>
        </w:rPr>
        <w:t>各岗位的说明书</w:t>
      </w:r>
      <w:r w:rsidR="009C40D4" w:rsidRPr="009C40D4">
        <w:rPr>
          <w:rFonts w:hint="eastAsia"/>
          <w:w w:val="90"/>
          <w:sz w:val="30"/>
          <w:szCs w:val="30"/>
          <w:lang w:eastAsia="zh-CN"/>
        </w:rPr>
        <w:t>。</w:t>
      </w:r>
    </w:p>
    <w:p w:rsidR="004A2E80" w:rsidRPr="0074243B" w:rsidRDefault="0074243B" w:rsidP="00E75E3F">
      <w:pPr>
        <w:adjustRightInd w:val="0"/>
        <w:snapToGrid w:val="0"/>
        <w:spacing w:line="360" w:lineRule="auto"/>
        <w:jc w:val="center"/>
        <w:rPr>
          <w:b/>
          <w:sz w:val="36"/>
          <w:szCs w:val="36"/>
          <w:lang w:eastAsia="zh-CN"/>
        </w:rPr>
      </w:pPr>
      <w:r w:rsidRPr="0074243B">
        <w:rPr>
          <w:rFonts w:hint="eastAsia"/>
          <w:b/>
          <w:sz w:val="36"/>
          <w:szCs w:val="36"/>
          <w:lang w:eastAsia="zh-CN"/>
        </w:rPr>
        <w:lastRenderedPageBreak/>
        <w:t>第二部分 安全管理</w:t>
      </w:r>
    </w:p>
    <w:p w:rsidR="0074243B" w:rsidRPr="00FB700F" w:rsidRDefault="003F2BAD" w:rsidP="004A2E80">
      <w:pPr>
        <w:adjustRightInd w:val="0"/>
        <w:snapToGrid w:val="0"/>
        <w:spacing w:line="360" w:lineRule="auto"/>
        <w:ind w:firstLineChars="200" w:firstLine="602"/>
        <w:rPr>
          <w:b/>
          <w:sz w:val="30"/>
          <w:szCs w:val="30"/>
          <w:lang w:eastAsia="zh-CN"/>
        </w:rPr>
      </w:pPr>
      <w:r w:rsidRPr="00FB700F">
        <w:rPr>
          <w:rFonts w:hint="eastAsia"/>
          <w:b/>
          <w:sz w:val="30"/>
          <w:szCs w:val="30"/>
          <w:lang w:eastAsia="zh-CN"/>
        </w:rPr>
        <w:t>1、</w:t>
      </w:r>
      <w:r w:rsidR="00FB700F" w:rsidRPr="00FB700F">
        <w:rPr>
          <w:rFonts w:hint="eastAsia"/>
          <w:b/>
          <w:sz w:val="30"/>
          <w:szCs w:val="30"/>
          <w:lang w:eastAsia="zh-CN"/>
        </w:rPr>
        <w:t>管理事项</w:t>
      </w:r>
    </w:p>
    <w:p w:rsidR="00FB700F" w:rsidRPr="00FB700F" w:rsidRDefault="00FB700F" w:rsidP="00FB700F">
      <w:pPr>
        <w:adjustRightInd w:val="0"/>
        <w:snapToGrid w:val="0"/>
        <w:spacing w:line="360" w:lineRule="auto"/>
        <w:ind w:firstLine="600"/>
        <w:rPr>
          <w:sz w:val="30"/>
          <w:szCs w:val="30"/>
          <w:lang w:eastAsia="zh-CN"/>
        </w:rPr>
      </w:pPr>
      <w:r>
        <w:rPr>
          <w:rFonts w:hint="eastAsia"/>
          <w:sz w:val="30"/>
          <w:szCs w:val="30"/>
          <w:lang w:eastAsia="zh-CN"/>
        </w:rPr>
        <w:t>落实防汛责任人；制定防汛应急预案；设置安全警示</w:t>
      </w:r>
      <w:r w:rsidR="007E6548">
        <w:rPr>
          <w:rFonts w:hint="eastAsia"/>
          <w:sz w:val="30"/>
          <w:szCs w:val="30"/>
          <w:lang w:eastAsia="zh-CN"/>
        </w:rPr>
        <w:t>标志；开展安全生产教育、培训等工作。</w:t>
      </w:r>
    </w:p>
    <w:p w:rsidR="00FB700F" w:rsidRDefault="00FB700F" w:rsidP="004A2E80">
      <w:pPr>
        <w:adjustRightInd w:val="0"/>
        <w:snapToGrid w:val="0"/>
        <w:spacing w:line="360" w:lineRule="auto"/>
        <w:ind w:firstLineChars="200" w:firstLine="602"/>
        <w:rPr>
          <w:b/>
          <w:sz w:val="30"/>
          <w:szCs w:val="30"/>
          <w:lang w:eastAsia="zh-CN"/>
        </w:rPr>
      </w:pPr>
      <w:r w:rsidRPr="00FB700F">
        <w:rPr>
          <w:rFonts w:hint="eastAsia"/>
          <w:b/>
          <w:sz w:val="30"/>
          <w:szCs w:val="30"/>
          <w:lang w:eastAsia="zh-CN"/>
        </w:rPr>
        <w:t>2、管理标准</w:t>
      </w:r>
    </w:p>
    <w:p w:rsidR="002C2781" w:rsidRPr="002C2781" w:rsidRDefault="002C2781" w:rsidP="002C2781">
      <w:pPr>
        <w:adjustRightInd w:val="0"/>
        <w:snapToGrid w:val="0"/>
        <w:spacing w:line="360" w:lineRule="auto"/>
        <w:ind w:firstLine="615"/>
        <w:rPr>
          <w:sz w:val="30"/>
          <w:szCs w:val="30"/>
          <w:lang w:eastAsia="zh-CN"/>
        </w:rPr>
      </w:pPr>
      <w:r>
        <w:rPr>
          <w:rFonts w:hint="eastAsia"/>
          <w:sz w:val="30"/>
          <w:szCs w:val="30"/>
          <w:lang w:eastAsia="zh-CN"/>
        </w:rPr>
        <w:t>当年灌区无重大险情或责任事故。</w:t>
      </w:r>
    </w:p>
    <w:p w:rsidR="00FB700F" w:rsidRDefault="00FB700F" w:rsidP="004A2E80">
      <w:pPr>
        <w:adjustRightInd w:val="0"/>
        <w:snapToGrid w:val="0"/>
        <w:spacing w:line="360" w:lineRule="auto"/>
        <w:ind w:firstLineChars="200" w:firstLine="602"/>
        <w:rPr>
          <w:b/>
          <w:sz w:val="30"/>
          <w:szCs w:val="30"/>
          <w:lang w:eastAsia="zh-CN"/>
        </w:rPr>
      </w:pPr>
      <w:r w:rsidRPr="00FB700F">
        <w:rPr>
          <w:rFonts w:hint="eastAsia"/>
          <w:b/>
          <w:sz w:val="30"/>
          <w:szCs w:val="30"/>
          <w:lang w:eastAsia="zh-CN"/>
        </w:rPr>
        <w:t>3、</w:t>
      </w:r>
      <w:r w:rsidRPr="00FB700F">
        <w:rPr>
          <w:b/>
          <w:sz w:val="30"/>
          <w:szCs w:val="30"/>
          <w:lang w:eastAsia="zh-CN"/>
        </w:rPr>
        <w:t>工作内容及流程</w:t>
      </w:r>
    </w:p>
    <w:p w:rsidR="002C2781" w:rsidRDefault="002C2781" w:rsidP="002C2781">
      <w:pPr>
        <w:adjustRightInd w:val="0"/>
        <w:snapToGrid w:val="0"/>
        <w:spacing w:line="360" w:lineRule="auto"/>
        <w:ind w:firstLine="615"/>
        <w:rPr>
          <w:sz w:val="30"/>
          <w:szCs w:val="30"/>
          <w:lang w:eastAsia="zh-CN"/>
        </w:rPr>
      </w:pPr>
      <w:r>
        <w:rPr>
          <w:rFonts w:hint="eastAsia"/>
          <w:sz w:val="30"/>
          <w:szCs w:val="30"/>
          <w:lang w:eastAsia="zh-CN"/>
        </w:rPr>
        <w:t>（1）分渠段明确防汛责任人，主管责任人，技术责任人，巡查责任人；</w:t>
      </w:r>
    </w:p>
    <w:p w:rsidR="002C2781" w:rsidRDefault="002C2781" w:rsidP="002C2781">
      <w:pPr>
        <w:adjustRightInd w:val="0"/>
        <w:snapToGrid w:val="0"/>
        <w:spacing w:line="360" w:lineRule="auto"/>
        <w:ind w:firstLine="615"/>
        <w:rPr>
          <w:sz w:val="30"/>
          <w:szCs w:val="30"/>
          <w:lang w:eastAsia="zh-CN"/>
        </w:rPr>
      </w:pPr>
      <w:r>
        <w:rPr>
          <w:rFonts w:hint="eastAsia"/>
          <w:sz w:val="30"/>
          <w:szCs w:val="30"/>
          <w:lang w:eastAsia="zh-CN"/>
        </w:rPr>
        <w:t>（2）按规定编制灌区防汛应急预案（内容真实有效，操作可行）；</w:t>
      </w:r>
    </w:p>
    <w:p w:rsidR="002C2781" w:rsidRDefault="002C2781" w:rsidP="002C2781">
      <w:pPr>
        <w:adjustRightInd w:val="0"/>
        <w:snapToGrid w:val="0"/>
        <w:spacing w:line="360" w:lineRule="auto"/>
        <w:ind w:firstLine="615"/>
        <w:rPr>
          <w:sz w:val="30"/>
          <w:szCs w:val="30"/>
          <w:lang w:eastAsia="zh-CN"/>
        </w:rPr>
      </w:pPr>
      <w:r>
        <w:rPr>
          <w:rFonts w:hint="eastAsia"/>
          <w:sz w:val="30"/>
          <w:szCs w:val="30"/>
          <w:lang w:eastAsia="zh-CN"/>
        </w:rPr>
        <w:t>（3）对重要工程设施、重要保护地段、有安全隐患的区域设置禁止事项告示牌和安全警示标志等；</w:t>
      </w:r>
    </w:p>
    <w:p w:rsidR="002C2781" w:rsidRPr="00B14FBD" w:rsidRDefault="002C2781" w:rsidP="007E6548">
      <w:pPr>
        <w:adjustRightInd w:val="0"/>
        <w:snapToGrid w:val="0"/>
        <w:spacing w:line="360" w:lineRule="auto"/>
        <w:ind w:firstLine="615"/>
        <w:rPr>
          <w:sz w:val="30"/>
          <w:szCs w:val="30"/>
          <w:lang w:eastAsia="zh-CN"/>
        </w:rPr>
      </w:pPr>
      <w:r w:rsidRPr="00B14FBD">
        <w:rPr>
          <w:rFonts w:hint="eastAsia"/>
          <w:sz w:val="30"/>
          <w:szCs w:val="30"/>
          <w:lang w:eastAsia="zh-CN"/>
        </w:rPr>
        <w:t>（4）依法依规对工程进行管理和巡查。</w:t>
      </w:r>
    </w:p>
    <w:p w:rsidR="00FB700F" w:rsidRDefault="00FB700F" w:rsidP="004A2E80">
      <w:pPr>
        <w:adjustRightInd w:val="0"/>
        <w:snapToGrid w:val="0"/>
        <w:spacing w:line="360" w:lineRule="auto"/>
        <w:ind w:firstLineChars="200" w:firstLine="602"/>
        <w:rPr>
          <w:b/>
          <w:sz w:val="30"/>
          <w:szCs w:val="30"/>
          <w:lang w:eastAsia="zh-CN"/>
        </w:rPr>
      </w:pPr>
      <w:r w:rsidRPr="00B14FBD">
        <w:rPr>
          <w:rFonts w:hint="eastAsia"/>
          <w:b/>
          <w:sz w:val="30"/>
          <w:szCs w:val="30"/>
          <w:lang w:eastAsia="zh-CN"/>
        </w:rPr>
        <w:t>4、</w:t>
      </w:r>
      <w:r w:rsidRPr="00B14FBD">
        <w:rPr>
          <w:b/>
          <w:sz w:val="30"/>
          <w:szCs w:val="30"/>
          <w:lang w:eastAsia="zh-CN"/>
        </w:rPr>
        <w:t>佐证材料</w:t>
      </w:r>
    </w:p>
    <w:p w:rsidR="002C2781" w:rsidRPr="007E6548" w:rsidRDefault="007E6548" w:rsidP="00FB700F">
      <w:pPr>
        <w:adjustRightInd w:val="0"/>
        <w:snapToGrid w:val="0"/>
        <w:spacing w:line="360" w:lineRule="auto"/>
        <w:rPr>
          <w:sz w:val="30"/>
          <w:szCs w:val="30"/>
          <w:lang w:eastAsia="zh-CN"/>
        </w:rPr>
      </w:pPr>
      <w:r>
        <w:rPr>
          <w:rFonts w:hint="eastAsia"/>
          <w:b/>
          <w:sz w:val="30"/>
          <w:szCs w:val="30"/>
          <w:lang w:eastAsia="zh-CN"/>
        </w:rPr>
        <w:t xml:space="preserve">    </w:t>
      </w:r>
      <w:r w:rsidRPr="00B14FBD">
        <w:rPr>
          <w:rFonts w:hint="eastAsia"/>
          <w:sz w:val="30"/>
          <w:szCs w:val="30"/>
          <w:lang w:eastAsia="zh-CN"/>
        </w:rPr>
        <w:t>落实责任人的文件材料，防汛应急预案，现场的安全标志，</w:t>
      </w:r>
      <w:r w:rsidRPr="007E6548">
        <w:rPr>
          <w:rFonts w:hint="eastAsia"/>
          <w:sz w:val="30"/>
          <w:szCs w:val="30"/>
          <w:lang w:eastAsia="zh-CN"/>
        </w:rPr>
        <w:t>年内水行政主管部门险情或责任事故通报材料。</w:t>
      </w:r>
    </w:p>
    <w:p w:rsidR="00FB700F" w:rsidRDefault="00FB700F" w:rsidP="0074243B">
      <w:pPr>
        <w:adjustRightInd w:val="0"/>
        <w:snapToGrid w:val="0"/>
        <w:spacing w:line="360" w:lineRule="auto"/>
        <w:rPr>
          <w:sz w:val="28"/>
          <w:szCs w:val="28"/>
          <w:lang w:eastAsia="zh-CN"/>
        </w:rPr>
      </w:pPr>
    </w:p>
    <w:p w:rsidR="00FB700F" w:rsidRPr="00BC7C32" w:rsidRDefault="00FB700F" w:rsidP="0074243B">
      <w:pPr>
        <w:adjustRightInd w:val="0"/>
        <w:snapToGrid w:val="0"/>
        <w:spacing w:line="360" w:lineRule="auto"/>
        <w:rPr>
          <w:sz w:val="28"/>
          <w:szCs w:val="28"/>
          <w:lang w:eastAsia="zh-CN"/>
        </w:rPr>
        <w:sectPr w:rsidR="00FB700F" w:rsidRPr="00BC7C32">
          <w:pgSz w:w="11910" w:h="16840"/>
          <w:pgMar w:top="1560" w:right="1680" w:bottom="280" w:left="1320" w:header="720" w:footer="720" w:gutter="0"/>
          <w:cols w:space="720"/>
        </w:sectPr>
      </w:pPr>
    </w:p>
    <w:p w:rsidR="002C346E" w:rsidRPr="0074243B" w:rsidRDefault="000162F7" w:rsidP="0074243B">
      <w:pPr>
        <w:adjustRightInd w:val="0"/>
        <w:snapToGrid w:val="0"/>
        <w:spacing w:line="360" w:lineRule="auto"/>
        <w:jc w:val="center"/>
        <w:rPr>
          <w:b/>
          <w:sz w:val="36"/>
          <w:szCs w:val="36"/>
          <w:lang w:eastAsia="zh-CN"/>
        </w:rPr>
      </w:pPr>
      <w:r w:rsidRPr="0074243B">
        <w:rPr>
          <w:rFonts w:hint="eastAsia"/>
          <w:b/>
          <w:sz w:val="36"/>
          <w:szCs w:val="36"/>
          <w:lang w:eastAsia="zh-CN"/>
        </w:rPr>
        <w:lastRenderedPageBreak/>
        <w:t>第三部分  运行管理</w:t>
      </w:r>
    </w:p>
    <w:p w:rsidR="0074243B" w:rsidRPr="00790A70" w:rsidRDefault="0074243B" w:rsidP="0074243B">
      <w:pPr>
        <w:adjustRightInd w:val="0"/>
        <w:snapToGrid w:val="0"/>
        <w:spacing w:line="360" w:lineRule="auto"/>
        <w:rPr>
          <w:b/>
          <w:sz w:val="32"/>
          <w:szCs w:val="32"/>
          <w:lang w:eastAsia="zh-CN"/>
        </w:rPr>
      </w:pPr>
      <w:r w:rsidRPr="00790A70">
        <w:rPr>
          <w:rFonts w:hint="eastAsia"/>
          <w:b/>
          <w:sz w:val="32"/>
          <w:szCs w:val="32"/>
          <w:lang w:eastAsia="zh-CN"/>
        </w:rPr>
        <w:t>一、</w:t>
      </w:r>
      <w:r w:rsidR="006B6B35">
        <w:rPr>
          <w:b/>
          <w:sz w:val="32"/>
          <w:szCs w:val="32"/>
          <w:lang w:eastAsia="zh-CN"/>
        </w:rPr>
        <w:t>管理手册</w:t>
      </w:r>
    </w:p>
    <w:p w:rsidR="0074243B" w:rsidRPr="00790A70" w:rsidRDefault="0074243B" w:rsidP="004A2E80">
      <w:pPr>
        <w:adjustRightInd w:val="0"/>
        <w:snapToGrid w:val="0"/>
        <w:spacing w:line="360" w:lineRule="auto"/>
        <w:ind w:firstLineChars="200" w:firstLine="602"/>
        <w:rPr>
          <w:b/>
          <w:sz w:val="30"/>
          <w:szCs w:val="30"/>
          <w:lang w:eastAsia="zh-CN"/>
        </w:rPr>
      </w:pPr>
      <w:r w:rsidRPr="00790A70">
        <w:rPr>
          <w:rFonts w:hint="eastAsia"/>
          <w:b/>
          <w:sz w:val="30"/>
          <w:szCs w:val="30"/>
          <w:lang w:eastAsia="zh-CN"/>
        </w:rPr>
        <w:t>1、</w:t>
      </w:r>
      <w:r w:rsidRPr="00790A70">
        <w:rPr>
          <w:b/>
          <w:sz w:val="30"/>
          <w:szCs w:val="30"/>
          <w:lang w:eastAsia="zh-CN"/>
        </w:rPr>
        <w:t>管理事项</w:t>
      </w:r>
    </w:p>
    <w:p w:rsidR="0074243B" w:rsidRPr="00790A70" w:rsidRDefault="0074243B" w:rsidP="00AB52EB">
      <w:pPr>
        <w:adjustRightInd w:val="0"/>
        <w:snapToGrid w:val="0"/>
        <w:spacing w:line="360" w:lineRule="auto"/>
        <w:ind w:firstLineChars="200" w:firstLine="600"/>
        <w:rPr>
          <w:sz w:val="30"/>
          <w:szCs w:val="30"/>
          <w:lang w:eastAsia="zh-CN"/>
        </w:rPr>
      </w:pPr>
      <w:r w:rsidRPr="00790A70">
        <w:rPr>
          <w:sz w:val="30"/>
          <w:szCs w:val="30"/>
          <w:lang w:eastAsia="zh-CN"/>
        </w:rPr>
        <w:t>根据灌区的工程实际情况编制本灌区管理手册。</w:t>
      </w:r>
    </w:p>
    <w:p w:rsidR="0074243B" w:rsidRPr="00790A70" w:rsidRDefault="0074243B" w:rsidP="004A2E80">
      <w:pPr>
        <w:adjustRightInd w:val="0"/>
        <w:snapToGrid w:val="0"/>
        <w:spacing w:line="360" w:lineRule="auto"/>
        <w:ind w:firstLineChars="200" w:firstLine="602"/>
        <w:rPr>
          <w:b/>
          <w:sz w:val="30"/>
          <w:szCs w:val="30"/>
          <w:lang w:eastAsia="zh-CN"/>
        </w:rPr>
      </w:pPr>
      <w:r w:rsidRPr="00790A70">
        <w:rPr>
          <w:rFonts w:hint="eastAsia"/>
          <w:b/>
          <w:sz w:val="30"/>
          <w:szCs w:val="30"/>
          <w:lang w:eastAsia="zh-CN"/>
        </w:rPr>
        <w:t>2、</w:t>
      </w:r>
      <w:r w:rsidRPr="00790A70">
        <w:rPr>
          <w:b/>
          <w:sz w:val="30"/>
          <w:szCs w:val="30"/>
          <w:lang w:eastAsia="zh-CN"/>
        </w:rPr>
        <w:t>管理标准</w:t>
      </w:r>
    </w:p>
    <w:p w:rsidR="0074243B" w:rsidRPr="00790A70" w:rsidRDefault="0074243B" w:rsidP="00790A70">
      <w:pPr>
        <w:adjustRightInd w:val="0"/>
        <w:snapToGrid w:val="0"/>
        <w:spacing w:line="360" w:lineRule="auto"/>
        <w:ind w:firstLineChars="200" w:firstLine="600"/>
        <w:rPr>
          <w:sz w:val="30"/>
          <w:szCs w:val="30"/>
          <w:lang w:eastAsia="zh-CN"/>
        </w:rPr>
      </w:pPr>
      <w:r w:rsidRPr="00790A70">
        <w:rPr>
          <w:rFonts w:hint="eastAsia"/>
          <w:sz w:val="30"/>
          <w:szCs w:val="30"/>
          <w:lang w:eastAsia="zh-CN"/>
        </w:rPr>
        <w:t>（</w:t>
      </w:r>
      <w:r w:rsidRPr="00790A70">
        <w:rPr>
          <w:sz w:val="30"/>
          <w:szCs w:val="30"/>
          <w:lang w:eastAsia="zh-CN"/>
        </w:rPr>
        <w:t>1</w:t>
      </w:r>
      <w:r w:rsidRPr="00790A70">
        <w:rPr>
          <w:rFonts w:hint="eastAsia"/>
          <w:sz w:val="30"/>
          <w:szCs w:val="30"/>
          <w:lang w:eastAsia="zh-CN"/>
        </w:rPr>
        <w:t>）</w:t>
      </w:r>
      <w:r w:rsidRPr="00790A70">
        <w:rPr>
          <w:sz w:val="30"/>
          <w:szCs w:val="30"/>
          <w:lang w:eastAsia="zh-CN"/>
        </w:rPr>
        <w:t>管理手册内容应包括工程基本情况、管理机构、岗位设置、岗位职责、管理范围</w:t>
      </w:r>
      <w:r w:rsidRPr="00790A70">
        <w:rPr>
          <w:rFonts w:hint="eastAsia"/>
          <w:sz w:val="30"/>
          <w:szCs w:val="30"/>
          <w:lang w:eastAsia="zh-CN"/>
        </w:rPr>
        <w:t>、</w:t>
      </w:r>
      <w:r w:rsidRPr="00790A70">
        <w:rPr>
          <w:sz w:val="30"/>
          <w:szCs w:val="30"/>
          <w:lang w:eastAsia="zh-CN"/>
        </w:rPr>
        <w:t xml:space="preserve">管理设施和规章制度等。 </w:t>
      </w:r>
      <w:r w:rsidRPr="00790A70">
        <w:rPr>
          <w:rFonts w:hint="eastAsia"/>
          <w:sz w:val="30"/>
          <w:szCs w:val="30"/>
          <w:lang w:eastAsia="zh-CN"/>
        </w:rPr>
        <w:t xml:space="preserve"> </w:t>
      </w:r>
    </w:p>
    <w:p w:rsidR="0074243B" w:rsidRPr="00790A70" w:rsidRDefault="0074243B" w:rsidP="00790A70">
      <w:pPr>
        <w:adjustRightInd w:val="0"/>
        <w:snapToGrid w:val="0"/>
        <w:spacing w:line="360" w:lineRule="auto"/>
        <w:ind w:firstLineChars="200" w:firstLine="600"/>
        <w:rPr>
          <w:sz w:val="30"/>
          <w:szCs w:val="30"/>
          <w:lang w:eastAsia="zh-CN"/>
        </w:rPr>
      </w:pPr>
      <w:r w:rsidRPr="00790A70">
        <w:rPr>
          <w:rFonts w:hint="eastAsia"/>
          <w:sz w:val="30"/>
          <w:szCs w:val="30"/>
          <w:lang w:eastAsia="zh-CN"/>
        </w:rPr>
        <w:t>（</w:t>
      </w:r>
      <w:r w:rsidRPr="00790A70">
        <w:rPr>
          <w:sz w:val="30"/>
          <w:szCs w:val="30"/>
          <w:lang w:eastAsia="zh-CN"/>
        </w:rPr>
        <w:t>2</w:t>
      </w:r>
      <w:r w:rsidRPr="00790A70">
        <w:rPr>
          <w:rFonts w:hint="eastAsia"/>
          <w:sz w:val="30"/>
          <w:szCs w:val="30"/>
          <w:lang w:eastAsia="zh-CN"/>
        </w:rPr>
        <w:t>）</w:t>
      </w:r>
      <w:r w:rsidRPr="00790A70">
        <w:rPr>
          <w:sz w:val="30"/>
          <w:szCs w:val="30"/>
          <w:lang w:eastAsia="zh-CN"/>
        </w:rPr>
        <w:t>符合国家和地方有关管理的相关规程、规范。</w:t>
      </w:r>
    </w:p>
    <w:p w:rsidR="0074243B" w:rsidRPr="00790A70" w:rsidRDefault="0074243B" w:rsidP="00790A70">
      <w:pPr>
        <w:adjustRightInd w:val="0"/>
        <w:snapToGrid w:val="0"/>
        <w:spacing w:line="360" w:lineRule="auto"/>
        <w:ind w:firstLineChars="200" w:firstLine="600"/>
        <w:rPr>
          <w:sz w:val="30"/>
          <w:szCs w:val="30"/>
          <w:lang w:eastAsia="zh-CN"/>
        </w:rPr>
      </w:pPr>
      <w:r w:rsidRPr="00790A70">
        <w:rPr>
          <w:rFonts w:hint="eastAsia"/>
          <w:sz w:val="30"/>
          <w:szCs w:val="30"/>
          <w:lang w:eastAsia="zh-CN"/>
        </w:rPr>
        <w:t>（3）手</w:t>
      </w:r>
      <w:r w:rsidRPr="00790A70">
        <w:rPr>
          <w:sz w:val="30"/>
          <w:szCs w:val="30"/>
          <w:lang w:eastAsia="zh-CN"/>
        </w:rPr>
        <w:t xml:space="preserve">册中的内容要结合本灌区工程的实际。 </w:t>
      </w:r>
      <w:r w:rsidRPr="00790A70">
        <w:rPr>
          <w:rFonts w:hint="eastAsia"/>
          <w:sz w:val="30"/>
          <w:szCs w:val="30"/>
          <w:lang w:eastAsia="zh-CN"/>
        </w:rPr>
        <w:t xml:space="preserve"> </w:t>
      </w:r>
    </w:p>
    <w:p w:rsidR="0074243B" w:rsidRPr="00790A70" w:rsidRDefault="0074243B" w:rsidP="004A2E80">
      <w:pPr>
        <w:adjustRightInd w:val="0"/>
        <w:snapToGrid w:val="0"/>
        <w:spacing w:line="360" w:lineRule="auto"/>
        <w:ind w:firstLineChars="200" w:firstLine="602"/>
        <w:rPr>
          <w:b/>
          <w:sz w:val="30"/>
          <w:szCs w:val="30"/>
          <w:lang w:eastAsia="zh-CN"/>
        </w:rPr>
      </w:pPr>
      <w:r w:rsidRPr="00790A70">
        <w:rPr>
          <w:rFonts w:hint="eastAsia"/>
          <w:b/>
          <w:sz w:val="30"/>
          <w:szCs w:val="30"/>
          <w:lang w:eastAsia="zh-CN"/>
        </w:rPr>
        <w:t>3、</w:t>
      </w:r>
      <w:r w:rsidRPr="00790A70">
        <w:rPr>
          <w:b/>
          <w:sz w:val="30"/>
          <w:szCs w:val="30"/>
          <w:lang w:eastAsia="zh-CN"/>
        </w:rPr>
        <w:t>工作内容及流程</w:t>
      </w:r>
    </w:p>
    <w:p w:rsidR="0074243B" w:rsidRPr="00790A70" w:rsidRDefault="0074243B" w:rsidP="00790A70">
      <w:pPr>
        <w:adjustRightInd w:val="0"/>
        <w:snapToGrid w:val="0"/>
        <w:spacing w:line="360" w:lineRule="auto"/>
        <w:ind w:firstLineChars="200" w:firstLine="600"/>
        <w:rPr>
          <w:sz w:val="30"/>
          <w:szCs w:val="30"/>
          <w:lang w:eastAsia="zh-CN"/>
        </w:rPr>
      </w:pPr>
      <w:r w:rsidRPr="00790A70">
        <w:rPr>
          <w:rFonts w:hint="eastAsia"/>
          <w:sz w:val="30"/>
          <w:szCs w:val="30"/>
          <w:lang w:eastAsia="zh-CN"/>
        </w:rPr>
        <w:t>（1）</w:t>
      </w:r>
      <w:r w:rsidRPr="00790A70">
        <w:rPr>
          <w:sz w:val="30"/>
          <w:szCs w:val="30"/>
          <w:lang w:eastAsia="zh-CN"/>
        </w:rPr>
        <w:t>收集手册所需的各种资料和相关规范，如：灌区建设历史资料、续建配套与节水改造的设计文件</w:t>
      </w:r>
      <w:r w:rsidRPr="00790A70">
        <w:rPr>
          <w:rFonts w:hint="eastAsia"/>
          <w:sz w:val="30"/>
          <w:szCs w:val="30"/>
          <w:lang w:eastAsia="zh-CN"/>
        </w:rPr>
        <w:t>批复</w:t>
      </w:r>
      <w:r w:rsidRPr="00790A70">
        <w:rPr>
          <w:sz w:val="30"/>
          <w:szCs w:val="30"/>
          <w:lang w:eastAsia="zh-CN"/>
        </w:rPr>
        <w:t>、</w:t>
      </w:r>
      <w:r w:rsidRPr="00790A70">
        <w:rPr>
          <w:rFonts w:hint="eastAsia"/>
          <w:sz w:val="30"/>
          <w:szCs w:val="30"/>
          <w:lang w:eastAsia="zh-CN"/>
        </w:rPr>
        <w:t>灌区实施节水改造的区域分布、</w:t>
      </w:r>
      <w:r w:rsidRPr="00790A70">
        <w:rPr>
          <w:sz w:val="30"/>
          <w:szCs w:val="30"/>
          <w:lang w:eastAsia="zh-CN"/>
        </w:rPr>
        <w:t>灌区工程技术管理规范、灌区基本情况及本单位的各种规章制度等。</w:t>
      </w:r>
    </w:p>
    <w:p w:rsidR="0074243B" w:rsidRPr="00790A70" w:rsidRDefault="0074243B" w:rsidP="00790A70">
      <w:pPr>
        <w:adjustRightInd w:val="0"/>
        <w:snapToGrid w:val="0"/>
        <w:spacing w:line="360" w:lineRule="auto"/>
        <w:ind w:firstLineChars="200" w:firstLine="600"/>
        <w:rPr>
          <w:sz w:val="30"/>
          <w:szCs w:val="30"/>
          <w:lang w:eastAsia="zh-CN"/>
        </w:rPr>
      </w:pPr>
      <w:r w:rsidRPr="00790A70">
        <w:rPr>
          <w:rFonts w:hint="eastAsia"/>
          <w:sz w:val="30"/>
          <w:szCs w:val="30"/>
          <w:lang w:eastAsia="zh-CN"/>
        </w:rPr>
        <w:t>（2）</w:t>
      </w:r>
      <w:r w:rsidRPr="00790A70">
        <w:rPr>
          <w:sz w:val="30"/>
          <w:szCs w:val="30"/>
          <w:lang w:eastAsia="zh-CN"/>
        </w:rPr>
        <w:t>管理单位组织人员对手册进行审核。</w:t>
      </w:r>
    </w:p>
    <w:p w:rsidR="0074243B" w:rsidRPr="00790A70" w:rsidRDefault="0074243B" w:rsidP="00790A70">
      <w:pPr>
        <w:adjustRightInd w:val="0"/>
        <w:snapToGrid w:val="0"/>
        <w:spacing w:line="360" w:lineRule="auto"/>
        <w:ind w:firstLineChars="200" w:firstLine="600"/>
        <w:rPr>
          <w:sz w:val="30"/>
          <w:szCs w:val="30"/>
          <w:lang w:eastAsia="zh-CN"/>
        </w:rPr>
      </w:pPr>
      <w:r w:rsidRPr="00790A70">
        <w:rPr>
          <w:rFonts w:hint="eastAsia"/>
          <w:sz w:val="30"/>
          <w:szCs w:val="30"/>
          <w:lang w:eastAsia="zh-CN"/>
        </w:rPr>
        <w:t>（3）</w:t>
      </w:r>
      <w:r w:rsidRPr="00790A70">
        <w:rPr>
          <w:sz w:val="30"/>
          <w:szCs w:val="30"/>
          <w:lang w:eastAsia="zh-CN"/>
        </w:rPr>
        <w:t>组织有关人员进行</w:t>
      </w:r>
      <w:r w:rsidRPr="00790A70">
        <w:rPr>
          <w:rFonts w:hint="eastAsia"/>
          <w:sz w:val="30"/>
          <w:szCs w:val="30"/>
          <w:lang w:eastAsia="zh-CN"/>
        </w:rPr>
        <w:t>宣传、</w:t>
      </w:r>
      <w:r w:rsidRPr="00790A70">
        <w:rPr>
          <w:sz w:val="30"/>
          <w:szCs w:val="30"/>
          <w:lang w:eastAsia="zh-CN"/>
        </w:rPr>
        <w:t>培训。</w:t>
      </w:r>
    </w:p>
    <w:p w:rsidR="0074243B" w:rsidRPr="00790A70" w:rsidRDefault="0074243B" w:rsidP="00790A70">
      <w:pPr>
        <w:adjustRightInd w:val="0"/>
        <w:snapToGrid w:val="0"/>
        <w:spacing w:line="360" w:lineRule="auto"/>
        <w:ind w:firstLineChars="200" w:firstLine="600"/>
        <w:rPr>
          <w:sz w:val="30"/>
          <w:szCs w:val="30"/>
          <w:lang w:eastAsia="zh-CN"/>
        </w:rPr>
      </w:pPr>
      <w:r w:rsidRPr="00790A70">
        <w:rPr>
          <w:rFonts w:hint="eastAsia"/>
          <w:sz w:val="30"/>
          <w:szCs w:val="30"/>
          <w:lang w:eastAsia="zh-CN"/>
        </w:rPr>
        <w:t>（4）</w:t>
      </w:r>
      <w:r w:rsidRPr="00790A70">
        <w:rPr>
          <w:sz w:val="30"/>
          <w:szCs w:val="30"/>
          <w:lang w:eastAsia="zh-CN"/>
        </w:rPr>
        <w:t>根据工程实际，不断总结管理经验，定期和不定期对管理手册进行修订。</w:t>
      </w:r>
    </w:p>
    <w:p w:rsidR="0074243B" w:rsidRPr="00790A70" w:rsidRDefault="0074243B" w:rsidP="00790A70">
      <w:pPr>
        <w:adjustRightInd w:val="0"/>
        <w:snapToGrid w:val="0"/>
        <w:spacing w:line="360" w:lineRule="auto"/>
        <w:ind w:firstLineChars="200" w:firstLine="600"/>
        <w:rPr>
          <w:sz w:val="30"/>
          <w:szCs w:val="30"/>
          <w:lang w:eastAsia="zh-CN"/>
        </w:rPr>
      </w:pPr>
      <w:r w:rsidRPr="00790A70">
        <w:rPr>
          <w:rFonts w:hint="eastAsia"/>
          <w:sz w:val="30"/>
          <w:szCs w:val="30"/>
          <w:lang w:eastAsia="zh-CN"/>
        </w:rPr>
        <w:t>（5）</w:t>
      </w:r>
      <w:r w:rsidRPr="00790A70">
        <w:rPr>
          <w:sz w:val="30"/>
          <w:szCs w:val="30"/>
          <w:lang w:eastAsia="zh-CN"/>
        </w:rPr>
        <w:t>督促各岗位人员按照管理手册要求履行各自职</w:t>
      </w:r>
      <w:r w:rsidRPr="00790A70">
        <w:rPr>
          <w:rFonts w:hint="eastAsia"/>
          <w:sz w:val="30"/>
          <w:szCs w:val="30"/>
          <w:lang w:eastAsia="zh-CN"/>
        </w:rPr>
        <w:t>责</w:t>
      </w:r>
      <w:r w:rsidRPr="00790A70">
        <w:rPr>
          <w:sz w:val="30"/>
          <w:szCs w:val="30"/>
          <w:lang w:eastAsia="zh-CN"/>
        </w:rPr>
        <w:t>。</w:t>
      </w:r>
    </w:p>
    <w:p w:rsidR="0074243B" w:rsidRPr="00790A70" w:rsidRDefault="0074243B" w:rsidP="004A2E80">
      <w:pPr>
        <w:adjustRightInd w:val="0"/>
        <w:snapToGrid w:val="0"/>
        <w:spacing w:line="360" w:lineRule="auto"/>
        <w:ind w:firstLineChars="200" w:firstLine="602"/>
        <w:rPr>
          <w:b/>
          <w:sz w:val="30"/>
          <w:szCs w:val="30"/>
          <w:lang w:eastAsia="zh-CN"/>
        </w:rPr>
      </w:pPr>
      <w:r w:rsidRPr="00790A70">
        <w:rPr>
          <w:rFonts w:hint="eastAsia"/>
          <w:b/>
          <w:sz w:val="30"/>
          <w:szCs w:val="30"/>
          <w:lang w:eastAsia="zh-CN"/>
        </w:rPr>
        <w:t>4、</w:t>
      </w:r>
      <w:r w:rsidRPr="00790A70">
        <w:rPr>
          <w:b/>
          <w:sz w:val="30"/>
          <w:szCs w:val="30"/>
          <w:lang w:eastAsia="zh-CN"/>
        </w:rPr>
        <w:t>佐证材料</w:t>
      </w:r>
    </w:p>
    <w:p w:rsidR="0074243B" w:rsidRPr="00790A70" w:rsidRDefault="0074243B" w:rsidP="00790A70">
      <w:pPr>
        <w:adjustRightInd w:val="0"/>
        <w:snapToGrid w:val="0"/>
        <w:spacing w:line="360" w:lineRule="auto"/>
        <w:ind w:firstLineChars="300" w:firstLine="900"/>
        <w:rPr>
          <w:sz w:val="30"/>
          <w:szCs w:val="30"/>
          <w:lang w:eastAsia="zh-CN"/>
        </w:rPr>
      </w:pPr>
      <w:r w:rsidRPr="00790A70">
        <w:rPr>
          <w:rFonts w:hint="eastAsia"/>
          <w:sz w:val="30"/>
          <w:szCs w:val="30"/>
          <w:lang w:eastAsia="zh-CN"/>
        </w:rPr>
        <w:t>灌区标准化运行管理手册</w:t>
      </w:r>
    </w:p>
    <w:p w:rsidR="00790A70" w:rsidRPr="00790A70" w:rsidRDefault="00790A70" w:rsidP="00790A70">
      <w:pPr>
        <w:adjustRightInd w:val="0"/>
        <w:snapToGrid w:val="0"/>
        <w:spacing w:line="360" w:lineRule="auto"/>
        <w:rPr>
          <w:b/>
          <w:sz w:val="30"/>
          <w:szCs w:val="30"/>
          <w:lang w:eastAsia="zh-CN"/>
        </w:rPr>
      </w:pPr>
      <w:bookmarkStart w:id="0" w:name="_TOC_250018"/>
      <w:bookmarkEnd w:id="0"/>
      <w:r w:rsidRPr="00790A70">
        <w:rPr>
          <w:rFonts w:hint="eastAsia"/>
          <w:b/>
          <w:sz w:val="30"/>
          <w:szCs w:val="30"/>
          <w:lang w:eastAsia="zh-CN"/>
        </w:rPr>
        <w:t>二、</w:t>
      </w:r>
      <w:r w:rsidRPr="00790A70">
        <w:rPr>
          <w:b/>
          <w:sz w:val="30"/>
          <w:szCs w:val="30"/>
          <w:lang w:eastAsia="zh-CN"/>
        </w:rPr>
        <w:t>操作手册</w:t>
      </w:r>
    </w:p>
    <w:p w:rsidR="00790A70" w:rsidRPr="00790A70" w:rsidRDefault="00790A70" w:rsidP="004A2E80">
      <w:pPr>
        <w:adjustRightInd w:val="0"/>
        <w:snapToGrid w:val="0"/>
        <w:spacing w:line="360" w:lineRule="auto"/>
        <w:ind w:firstLineChars="200" w:firstLine="602"/>
        <w:rPr>
          <w:b/>
          <w:sz w:val="30"/>
          <w:szCs w:val="30"/>
          <w:lang w:eastAsia="zh-CN"/>
        </w:rPr>
      </w:pPr>
      <w:r w:rsidRPr="00790A70">
        <w:rPr>
          <w:rFonts w:hint="eastAsia"/>
          <w:b/>
          <w:sz w:val="30"/>
          <w:szCs w:val="30"/>
          <w:lang w:eastAsia="zh-CN"/>
        </w:rPr>
        <w:t>1、</w:t>
      </w:r>
      <w:r w:rsidRPr="00790A70">
        <w:rPr>
          <w:b/>
          <w:sz w:val="30"/>
          <w:szCs w:val="30"/>
          <w:lang w:eastAsia="zh-CN"/>
        </w:rPr>
        <w:t>管理事项</w:t>
      </w:r>
    </w:p>
    <w:p w:rsidR="00790A70" w:rsidRPr="00790A70" w:rsidRDefault="00790A70" w:rsidP="00790A70">
      <w:pPr>
        <w:adjustRightInd w:val="0"/>
        <w:snapToGrid w:val="0"/>
        <w:spacing w:line="360" w:lineRule="auto"/>
        <w:ind w:firstLineChars="200" w:firstLine="600"/>
        <w:rPr>
          <w:sz w:val="30"/>
          <w:szCs w:val="30"/>
          <w:lang w:eastAsia="zh-CN"/>
        </w:rPr>
      </w:pPr>
      <w:r w:rsidRPr="00790A70">
        <w:rPr>
          <w:sz w:val="30"/>
          <w:szCs w:val="30"/>
          <w:lang w:eastAsia="zh-CN"/>
        </w:rPr>
        <w:t>编制灌区标准化管理操作手册（ 管理手册与操作手册</w:t>
      </w:r>
      <w:r w:rsidRPr="00790A70">
        <w:rPr>
          <w:rFonts w:hint="eastAsia"/>
          <w:sz w:val="30"/>
          <w:szCs w:val="30"/>
          <w:lang w:eastAsia="zh-CN"/>
        </w:rPr>
        <w:t>可</w:t>
      </w:r>
      <w:r w:rsidRPr="00790A70">
        <w:rPr>
          <w:sz w:val="30"/>
          <w:szCs w:val="30"/>
          <w:lang w:eastAsia="zh-CN"/>
        </w:rPr>
        <w:t>装订成一本</w:t>
      </w:r>
      <w:r w:rsidRPr="00790A70">
        <w:rPr>
          <w:rFonts w:hint="eastAsia"/>
          <w:sz w:val="30"/>
          <w:szCs w:val="30"/>
          <w:lang w:eastAsia="zh-CN"/>
        </w:rPr>
        <w:t>，</w:t>
      </w:r>
      <w:r w:rsidRPr="00790A70">
        <w:rPr>
          <w:sz w:val="30"/>
          <w:szCs w:val="30"/>
          <w:lang w:eastAsia="zh-CN"/>
        </w:rPr>
        <w:t>但章节内容不能缺少 ）。</w:t>
      </w:r>
    </w:p>
    <w:p w:rsidR="00790A70" w:rsidRPr="00790A70" w:rsidRDefault="00790A70" w:rsidP="004A2E80">
      <w:pPr>
        <w:adjustRightInd w:val="0"/>
        <w:snapToGrid w:val="0"/>
        <w:spacing w:line="360" w:lineRule="auto"/>
        <w:ind w:firstLineChars="200" w:firstLine="602"/>
        <w:rPr>
          <w:b/>
          <w:sz w:val="30"/>
          <w:szCs w:val="30"/>
          <w:lang w:eastAsia="zh-CN"/>
        </w:rPr>
      </w:pPr>
      <w:r w:rsidRPr="00790A70">
        <w:rPr>
          <w:rFonts w:hint="eastAsia"/>
          <w:b/>
          <w:sz w:val="30"/>
          <w:szCs w:val="30"/>
          <w:lang w:eastAsia="zh-CN"/>
        </w:rPr>
        <w:lastRenderedPageBreak/>
        <w:t>2、</w:t>
      </w:r>
      <w:r w:rsidRPr="00790A70">
        <w:rPr>
          <w:b/>
          <w:sz w:val="30"/>
          <w:szCs w:val="30"/>
          <w:lang w:eastAsia="zh-CN"/>
        </w:rPr>
        <w:t>管理标准</w:t>
      </w:r>
    </w:p>
    <w:p w:rsidR="00790A70" w:rsidRPr="00790A70" w:rsidRDefault="00AB52EB" w:rsidP="00B90F52">
      <w:pPr>
        <w:adjustRightInd w:val="0"/>
        <w:snapToGrid w:val="0"/>
        <w:spacing w:line="360" w:lineRule="auto"/>
        <w:ind w:firstLineChars="200" w:firstLine="600"/>
        <w:rPr>
          <w:sz w:val="30"/>
          <w:szCs w:val="30"/>
          <w:lang w:eastAsia="zh-CN"/>
        </w:rPr>
      </w:pPr>
      <w:r>
        <w:rPr>
          <w:rFonts w:hint="eastAsia"/>
          <w:sz w:val="30"/>
          <w:szCs w:val="30"/>
          <w:lang w:eastAsia="zh-CN"/>
        </w:rPr>
        <w:t>（1）</w:t>
      </w:r>
      <w:r w:rsidR="00B90F52">
        <w:rPr>
          <w:sz w:val="30"/>
          <w:szCs w:val="30"/>
          <w:lang w:eastAsia="zh-CN"/>
        </w:rPr>
        <w:t>操作手册</w:t>
      </w:r>
      <w:r w:rsidR="00790A70" w:rsidRPr="00790A70">
        <w:rPr>
          <w:sz w:val="30"/>
          <w:szCs w:val="30"/>
          <w:lang w:eastAsia="zh-CN"/>
        </w:rPr>
        <w:t>主要内容应包括工程巡（ 检）查、维修养护、运行管理、水闸启闭</w:t>
      </w:r>
      <w:r w:rsidR="00794CD2">
        <w:rPr>
          <w:rFonts w:hint="eastAsia"/>
          <w:sz w:val="30"/>
          <w:szCs w:val="30"/>
          <w:lang w:eastAsia="zh-CN"/>
        </w:rPr>
        <w:t>、水泵等</w:t>
      </w:r>
      <w:r w:rsidR="00790A70" w:rsidRPr="00790A70">
        <w:rPr>
          <w:sz w:val="30"/>
          <w:szCs w:val="30"/>
          <w:lang w:eastAsia="zh-CN"/>
        </w:rPr>
        <w:t>设备</w:t>
      </w:r>
      <w:r w:rsidR="00794CD2">
        <w:rPr>
          <w:rFonts w:hint="eastAsia"/>
          <w:sz w:val="30"/>
          <w:szCs w:val="30"/>
          <w:lang w:eastAsia="zh-CN"/>
        </w:rPr>
        <w:t>的</w:t>
      </w:r>
      <w:r w:rsidR="00790A70" w:rsidRPr="00790A70">
        <w:rPr>
          <w:sz w:val="30"/>
          <w:szCs w:val="30"/>
          <w:lang w:eastAsia="zh-CN"/>
        </w:rPr>
        <w:t>操作规程、作业流程、灌溉调水制度、供水管理、水费征收、信息管理、档案管理、工作考核等。</w:t>
      </w:r>
    </w:p>
    <w:p w:rsidR="00790A70" w:rsidRPr="00790A70" w:rsidRDefault="00AB52EB" w:rsidP="00B90F52">
      <w:pPr>
        <w:adjustRightInd w:val="0"/>
        <w:snapToGrid w:val="0"/>
        <w:spacing w:line="360" w:lineRule="auto"/>
        <w:ind w:firstLineChars="200" w:firstLine="600"/>
        <w:rPr>
          <w:sz w:val="30"/>
          <w:szCs w:val="30"/>
          <w:lang w:eastAsia="zh-CN"/>
        </w:rPr>
      </w:pPr>
      <w:r>
        <w:rPr>
          <w:rFonts w:hint="eastAsia"/>
          <w:sz w:val="30"/>
          <w:szCs w:val="30"/>
          <w:lang w:eastAsia="zh-CN"/>
        </w:rPr>
        <w:t>（2）</w:t>
      </w:r>
      <w:r w:rsidR="00790A70" w:rsidRPr="00790A70">
        <w:rPr>
          <w:sz w:val="30"/>
          <w:szCs w:val="30"/>
          <w:lang w:eastAsia="zh-CN"/>
        </w:rPr>
        <w:t>符合国家和地方有关工程管理的相关规程、规范。</w:t>
      </w:r>
    </w:p>
    <w:p w:rsidR="00790A70" w:rsidRPr="00790A70" w:rsidRDefault="00AB52EB" w:rsidP="00AB52EB">
      <w:pPr>
        <w:adjustRightInd w:val="0"/>
        <w:snapToGrid w:val="0"/>
        <w:spacing w:line="360" w:lineRule="auto"/>
        <w:ind w:firstLineChars="200" w:firstLine="600"/>
        <w:rPr>
          <w:sz w:val="30"/>
          <w:szCs w:val="30"/>
          <w:lang w:eastAsia="zh-CN"/>
        </w:rPr>
      </w:pPr>
      <w:r>
        <w:rPr>
          <w:rFonts w:hint="eastAsia"/>
          <w:sz w:val="30"/>
          <w:szCs w:val="30"/>
          <w:lang w:eastAsia="zh-CN"/>
        </w:rPr>
        <w:t>（3）</w:t>
      </w:r>
      <w:r w:rsidR="00790A70" w:rsidRPr="00790A70">
        <w:rPr>
          <w:sz w:val="30"/>
          <w:szCs w:val="30"/>
          <w:lang w:eastAsia="zh-CN"/>
        </w:rPr>
        <w:t>内容要结合本灌区工程的实际，具有可操作性、实用性。</w:t>
      </w:r>
    </w:p>
    <w:p w:rsidR="00790A70" w:rsidRPr="00B90F52" w:rsidRDefault="00790A70" w:rsidP="004A2E80">
      <w:pPr>
        <w:adjustRightInd w:val="0"/>
        <w:snapToGrid w:val="0"/>
        <w:spacing w:line="360" w:lineRule="auto"/>
        <w:ind w:firstLineChars="200" w:firstLine="602"/>
        <w:rPr>
          <w:b/>
          <w:sz w:val="30"/>
          <w:szCs w:val="30"/>
          <w:lang w:eastAsia="zh-CN"/>
        </w:rPr>
      </w:pPr>
      <w:r w:rsidRPr="00B90F52">
        <w:rPr>
          <w:rFonts w:hint="eastAsia"/>
          <w:b/>
          <w:sz w:val="30"/>
          <w:szCs w:val="30"/>
          <w:lang w:eastAsia="zh-CN"/>
        </w:rPr>
        <w:t>3、</w:t>
      </w:r>
      <w:r w:rsidRPr="00B90F52">
        <w:rPr>
          <w:b/>
          <w:sz w:val="30"/>
          <w:szCs w:val="30"/>
          <w:lang w:eastAsia="zh-CN"/>
        </w:rPr>
        <w:t>工作内容及流程</w:t>
      </w:r>
    </w:p>
    <w:p w:rsidR="00790A70" w:rsidRPr="00790A70" w:rsidRDefault="00790A70" w:rsidP="00B90F52">
      <w:pPr>
        <w:adjustRightInd w:val="0"/>
        <w:snapToGrid w:val="0"/>
        <w:spacing w:line="360" w:lineRule="auto"/>
        <w:ind w:firstLineChars="200" w:firstLine="600"/>
        <w:rPr>
          <w:sz w:val="30"/>
          <w:szCs w:val="30"/>
          <w:lang w:eastAsia="zh-CN"/>
        </w:rPr>
      </w:pPr>
      <w:r w:rsidRPr="00790A70">
        <w:rPr>
          <w:rFonts w:hint="eastAsia"/>
          <w:sz w:val="30"/>
          <w:szCs w:val="30"/>
          <w:lang w:eastAsia="zh-CN"/>
        </w:rPr>
        <w:t>（1）</w:t>
      </w:r>
      <w:r w:rsidR="00544FEA">
        <w:rPr>
          <w:sz w:val="30"/>
          <w:szCs w:val="30"/>
          <w:lang w:eastAsia="zh-CN"/>
        </w:rPr>
        <w:t>灌区管理单位</w:t>
      </w:r>
      <w:r w:rsidRPr="00790A70">
        <w:rPr>
          <w:sz w:val="30"/>
          <w:szCs w:val="30"/>
          <w:lang w:eastAsia="zh-CN"/>
        </w:rPr>
        <w:t>自行或委托专业人员认真编写运行操作手册。</w:t>
      </w:r>
    </w:p>
    <w:p w:rsidR="00B90F52" w:rsidRDefault="00790A70" w:rsidP="00B90F52">
      <w:pPr>
        <w:adjustRightInd w:val="0"/>
        <w:snapToGrid w:val="0"/>
        <w:spacing w:line="360" w:lineRule="auto"/>
        <w:ind w:firstLineChars="200" w:firstLine="600"/>
        <w:rPr>
          <w:sz w:val="30"/>
          <w:szCs w:val="30"/>
          <w:lang w:eastAsia="zh-CN"/>
        </w:rPr>
      </w:pPr>
      <w:r w:rsidRPr="00790A70">
        <w:rPr>
          <w:rFonts w:hint="eastAsia"/>
          <w:sz w:val="30"/>
          <w:szCs w:val="30"/>
          <w:lang w:eastAsia="zh-CN"/>
        </w:rPr>
        <w:t>（2）</w:t>
      </w:r>
      <w:r w:rsidRPr="00790A70">
        <w:rPr>
          <w:sz w:val="30"/>
          <w:szCs w:val="30"/>
          <w:lang w:eastAsia="zh-CN"/>
        </w:rPr>
        <w:t>收集操作手册所需的各种资料和相关规程规范，如：水闸技术操作规程、设备使用说明书、管理单位的规章制度等。</w:t>
      </w:r>
    </w:p>
    <w:p w:rsidR="00790A70" w:rsidRPr="00790A70" w:rsidRDefault="00790A70" w:rsidP="00B90F52">
      <w:pPr>
        <w:adjustRightInd w:val="0"/>
        <w:snapToGrid w:val="0"/>
        <w:spacing w:line="360" w:lineRule="auto"/>
        <w:ind w:firstLineChars="200" w:firstLine="600"/>
        <w:rPr>
          <w:sz w:val="30"/>
          <w:szCs w:val="30"/>
          <w:lang w:eastAsia="zh-CN"/>
        </w:rPr>
      </w:pPr>
      <w:r w:rsidRPr="00790A70">
        <w:rPr>
          <w:rFonts w:hint="eastAsia"/>
          <w:sz w:val="30"/>
          <w:szCs w:val="30"/>
          <w:lang w:eastAsia="zh-CN"/>
        </w:rPr>
        <w:t>（3）</w:t>
      </w:r>
      <w:r w:rsidR="00544FEA">
        <w:rPr>
          <w:sz w:val="30"/>
          <w:szCs w:val="30"/>
          <w:lang w:eastAsia="zh-CN"/>
        </w:rPr>
        <w:t>管理单位</w:t>
      </w:r>
      <w:r w:rsidRPr="00790A70">
        <w:rPr>
          <w:sz w:val="30"/>
          <w:szCs w:val="30"/>
          <w:lang w:eastAsia="zh-CN"/>
        </w:rPr>
        <w:t>组织人员对操作手册进行审核。</w:t>
      </w:r>
    </w:p>
    <w:p w:rsidR="00790A70" w:rsidRPr="00790A70" w:rsidRDefault="00790A70" w:rsidP="00B90F52">
      <w:pPr>
        <w:adjustRightInd w:val="0"/>
        <w:snapToGrid w:val="0"/>
        <w:spacing w:line="360" w:lineRule="auto"/>
        <w:ind w:firstLineChars="200" w:firstLine="600"/>
        <w:rPr>
          <w:sz w:val="30"/>
          <w:szCs w:val="30"/>
          <w:lang w:eastAsia="zh-CN"/>
        </w:rPr>
      </w:pPr>
      <w:r w:rsidRPr="00790A70">
        <w:rPr>
          <w:rFonts w:hint="eastAsia"/>
          <w:sz w:val="30"/>
          <w:szCs w:val="30"/>
          <w:lang w:eastAsia="zh-CN"/>
        </w:rPr>
        <w:t>（4）</w:t>
      </w:r>
      <w:r w:rsidRPr="00790A70">
        <w:rPr>
          <w:sz w:val="30"/>
          <w:szCs w:val="30"/>
          <w:lang w:eastAsia="zh-CN"/>
        </w:rPr>
        <w:t>审核通过</w:t>
      </w:r>
      <w:r w:rsidRPr="00790A70">
        <w:rPr>
          <w:rFonts w:hint="eastAsia"/>
          <w:sz w:val="30"/>
          <w:szCs w:val="30"/>
          <w:lang w:eastAsia="zh-CN"/>
        </w:rPr>
        <w:t>后</w:t>
      </w:r>
      <w:r w:rsidRPr="00790A70">
        <w:rPr>
          <w:sz w:val="30"/>
          <w:szCs w:val="30"/>
          <w:lang w:eastAsia="zh-CN"/>
        </w:rPr>
        <w:t>组织有关人员进行培训。</w:t>
      </w:r>
    </w:p>
    <w:p w:rsidR="00790A70" w:rsidRPr="00790A70" w:rsidRDefault="00790A70" w:rsidP="00B90F52">
      <w:pPr>
        <w:adjustRightInd w:val="0"/>
        <w:snapToGrid w:val="0"/>
        <w:spacing w:line="360" w:lineRule="auto"/>
        <w:ind w:firstLineChars="200" w:firstLine="600"/>
        <w:rPr>
          <w:sz w:val="30"/>
          <w:szCs w:val="30"/>
          <w:lang w:eastAsia="zh-CN"/>
        </w:rPr>
      </w:pPr>
      <w:r w:rsidRPr="00790A70">
        <w:rPr>
          <w:rFonts w:hint="eastAsia"/>
          <w:sz w:val="30"/>
          <w:szCs w:val="30"/>
          <w:lang w:eastAsia="zh-CN"/>
        </w:rPr>
        <w:t>（5）</w:t>
      </w:r>
      <w:r w:rsidRPr="00790A70">
        <w:rPr>
          <w:sz w:val="30"/>
          <w:szCs w:val="30"/>
          <w:lang w:eastAsia="zh-CN"/>
        </w:rPr>
        <w:t>根据工程实际，不断总结管理经验，定期和不定期对操作手册进行修订。</w:t>
      </w:r>
    </w:p>
    <w:p w:rsidR="00790A70" w:rsidRPr="00790A70" w:rsidRDefault="00790A70" w:rsidP="00B90F52">
      <w:pPr>
        <w:adjustRightInd w:val="0"/>
        <w:snapToGrid w:val="0"/>
        <w:spacing w:line="360" w:lineRule="auto"/>
        <w:ind w:firstLineChars="200" w:firstLine="600"/>
        <w:rPr>
          <w:sz w:val="30"/>
          <w:szCs w:val="30"/>
          <w:lang w:eastAsia="zh-CN"/>
        </w:rPr>
      </w:pPr>
      <w:r w:rsidRPr="00790A70">
        <w:rPr>
          <w:rFonts w:hint="eastAsia"/>
          <w:sz w:val="30"/>
          <w:szCs w:val="30"/>
          <w:lang w:eastAsia="zh-CN"/>
        </w:rPr>
        <w:t>（6）</w:t>
      </w:r>
      <w:r w:rsidRPr="00790A70">
        <w:rPr>
          <w:sz w:val="30"/>
          <w:szCs w:val="30"/>
          <w:lang w:eastAsia="zh-CN"/>
        </w:rPr>
        <w:t>督促各岗位人员严格按照本操作手册执行。</w:t>
      </w:r>
    </w:p>
    <w:p w:rsidR="00790A70" w:rsidRPr="00B90F52" w:rsidRDefault="00790A70" w:rsidP="004A2E80">
      <w:pPr>
        <w:adjustRightInd w:val="0"/>
        <w:snapToGrid w:val="0"/>
        <w:spacing w:line="360" w:lineRule="auto"/>
        <w:ind w:firstLineChars="200" w:firstLine="602"/>
        <w:rPr>
          <w:b/>
          <w:sz w:val="30"/>
          <w:szCs w:val="30"/>
          <w:lang w:eastAsia="zh-CN"/>
        </w:rPr>
      </w:pPr>
      <w:r w:rsidRPr="00B90F52">
        <w:rPr>
          <w:rFonts w:hint="eastAsia"/>
          <w:b/>
          <w:sz w:val="30"/>
          <w:szCs w:val="30"/>
          <w:lang w:eastAsia="zh-CN"/>
        </w:rPr>
        <w:t>4、</w:t>
      </w:r>
      <w:r w:rsidRPr="00B90F52">
        <w:rPr>
          <w:b/>
          <w:sz w:val="30"/>
          <w:szCs w:val="30"/>
          <w:lang w:eastAsia="zh-CN"/>
        </w:rPr>
        <w:t>佐证材料</w:t>
      </w:r>
    </w:p>
    <w:p w:rsidR="00790A70" w:rsidRDefault="00790A70" w:rsidP="00297FA7">
      <w:pPr>
        <w:adjustRightInd w:val="0"/>
        <w:snapToGrid w:val="0"/>
        <w:spacing w:line="360" w:lineRule="auto"/>
        <w:ind w:firstLineChars="300" w:firstLine="900"/>
        <w:rPr>
          <w:sz w:val="30"/>
          <w:szCs w:val="30"/>
          <w:lang w:eastAsia="zh-CN"/>
        </w:rPr>
      </w:pPr>
      <w:r w:rsidRPr="00790A70">
        <w:rPr>
          <w:sz w:val="30"/>
          <w:szCs w:val="30"/>
          <w:lang w:eastAsia="zh-CN"/>
        </w:rPr>
        <w:t>灌区标准化管理操作手册</w:t>
      </w:r>
      <w:r w:rsidRPr="00790A70">
        <w:rPr>
          <w:rFonts w:hint="eastAsia"/>
          <w:sz w:val="30"/>
          <w:szCs w:val="30"/>
          <w:lang w:eastAsia="zh-CN"/>
        </w:rPr>
        <w:t>或</w:t>
      </w:r>
      <w:r w:rsidRPr="00790A70">
        <w:rPr>
          <w:sz w:val="30"/>
          <w:szCs w:val="30"/>
          <w:lang w:eastAsia="zh-CN"/>
        </w:rPr>
        <w:t>管理手册与操作手册合订本。</w:t>
      </w:r>
    </w:p>
    <w:p w:rsidR="00A810B5" w:rsidRPr="009D3843" w:rsidRDefault="009D3843" w:rsidP="009D3843">
      <w:pPr>
        <w:adjustRightInd w:val="0"/>
        <w:snapToGrid w:val="0"/>
        <w:spacing w:line="360" w:lineRule="auto"/>
        <w:rPr>
          <w:b/>
          <w:sz w:val="32"/>
          <w:szCs w:val="32"/>
          <w:lang w:eastAsia="zh-CN"/>
        </w:rPr>
      </w:pPr>
      <w:r w:rsidRPr="009D3843">
        <w:rPr>
          <w:rFonts w:hint="eastAsia"/>
          <w:b/>
          <w:sz w:val="32"/>
          <w:szCs w:val="32"/>
          <w:lang w:eastAsia="zh-CN"/>
        </w:rPr>
        <w:t>三、</w:t>
      </w:r>
      <w:r w:rsidRPr="009D3843">
        <w:rPr>
          <w:b/>
          <w:sz w:val="32"/>
          <w:szCs w:val="32"/>
          <w:lang w:eastAsia="zh-CN"/>
        </w:rPr>
        <w:t>关键制度上墙及关键部位明示</w:t>
      </w:r>
    </w:p>
    <w:p w:rsidR="009D3843" w:rsidRPr="009D3843" w:rsidRDefault="009D3843" w:rsidP="004A2E80">
      <w:pPr>
        <w:adjustRightInd w:val="0"/>
        <w:snapToGrid w:val="0"/>
        <w:spacing w:line="360" w:lineRule="auto"/>
        <w:ind w:firstLineChars="200" w:firstLine="602"/>
        <w:rPr>
          <w:b/>
          <w:sz w:val="30"/>
          <w:szCs w:val="30"/>
          <w:lang w:eastAsia="zh-CN"/>
        </w:rPr>
      </w:pPr>
      <w:r w:rsidRPr="009D3843">
        <w:rPr>
          <w:rFonts w:hint="eastAsia"/>
          <w:b/>
          <w:sz w:val="30"/>
          <w:szCs w:val="30"/>
          <w:lang w:eastAsia="zh-CN"/>
        </w:rPr>
        <w:t>1、</w:t>
      </w:r>
      <w:r w:rsidRPr="009D3843">
        <w:rPr>
          <w:b/>
          <w:sz w:val="30"/>
          <w:szCs w:val="30"/>
          <w:lang w:eastAsia="zh-CN"/>
        </w:rPr>
        <w:t>管理事项</w:t>
      </w:r>
    </w:p>
    <w:p w:rsidR="009D3843" w:rsidRPr="009D3843" w:rsidRDefault="009D3843" w:rsidP="009D3843">
      <w:pPr>
        <w:adjustRightInd w:val="0"/>
        <w:snapToGrid w:val="0"/>
        <w:spacing w:line="360" w:lineRule="auto"/>
        <w:ind w:firstLineChars="200" w:firstLine="600"/>
        <w:rPr>
          <w:sz w:val="30"/>
          <w:szCs w:val="30"/>
          <w:lang w:eastAsia="zh-CN"/>
        </w:rPr>
      </w:pPr>
      <w:r>
        <w:rPr>
          <w:sz w:val="30"/>
          <w:szCs w:val="30"/>
          <w:lang w:eastAsia="zh-CN"/>
        </w:rPr>
        <w:t>将本灌区管理的关键规章制度</w:t>
      </w:r>
      <w:r>
        <w:rPr>
          <w:rFonts w:hint="eastAsia"/>
          <w:sz w:val="30"/>
          <w:szCs w:val="30"/>
          <w:lang w:eastAsia="zh-CN"/>
        </w:rPr>
        <w:t>、</w:t>
      </w:r>
      <w:r w:rsidRPr="009D3843">
        <w:rPr>
          <w:sz w:val="30"/>
          <w:szCs w:val="30"/>
          <w:lang w:eastAsia="zh-CN"/>
        </w:rPr>
        <w:t>关键设备设施操作规程和流程在相应墙上明示。</w:t>
      </w:r>
    </w:p>
    <w:p w:rsidR="009D3843" w:rsidRPr="009D3843" w:rsidRDefault="009D3843" w:rsidP="004A2E80">
      <w:pPr>
        <w:adjustRightInd w:val="0"/>
        <w:snapToGrid w:val="0"/>
        <w:spacing w:line="360" w:lineRule="auto"/>
        <w:ind w:firstLineChars="200" w:firstLine="602"/>
        <w:rPr>
          <w:b/>
          <w:sz w:val="30"/>
          <w:szCs w:val="30"/>
          <w:lang w:eastAsia="zh-CN"/>
        </w:rPr>
      </w:pPr>
      <w:r w:rsidRPr="009D3843">
        <w:rPr>
          <w:rFonts w:hint="eastAsia"/>
          <w:b/>
          <w:sz w:val="30"/>
          <w:szCs w:val="30"/>
          <w:lang w:eastAsia="zh-CN"/>
        </w:rPr>
        <w:t>2、</w:t>
      </w:r>
      <w:r w:rsidRPr="009D3843">
        <w:rPr>
          <w:b/>
          <w:sz w:val="30"/>
          <w:szCs w:val="30"/>
          <w:lang w:eastAsia="zh-CN"/>
        </w:rPr>
        <w:t>管理标准</w:t>
      </w:r>
    </w:p>
    <w:p w:rsidR="009D3843" w:rsidRPr="009D3843" w:rsidRDefault="009D3843" w:rsidP="00FC15D0">
      <w:pPr>
        <w:adjustRightInd w:val="0"/>
        <w:snapToGrid w:val="0"/>
        <w:spacing w:line="360" w:lineRule="auto"/>
        <w:ind w:firstLineChars="200" w:firstLine="600"/>
        <w:rPr>
          <w:sz w:val="30"/>
          <w:szCs w:val="30"/>
          <w:lang w:eastAsia="zh-CN"/>
        </w:rPr>
      </w:pPr>
      <w:r w:rsidRPr="009D3843">
        <w:rPr>
          <w:sz w:val="30"/>
          <w:szCs w:val="30"/>
          <w:lang w:eastAsia="zh-CN"/>
        </w:rPr>
        <w:t xml:space="preserve">在灌区管理局办公室、管理站（ </w:t>
      </w:r>
      <w:r w:rsidR="00544FEA">
        <w:rPr>
          <w:sz w:val="30"/>
          <w:szCs w:val="30"/>
          <w:lang w:eastAsia="zh-CN"/>
        </w:rPr>
        <w:t>段）的管理房</w:t>
      </w:r>
      <w:r w:rsidR="00544FEA">
        <w:rPr>
          <w:rFonts w:hint="eastAsia"/>
          <w:sz w:val="30"/>
          <w:szCs w:val="30"/>
          <w:lang w:eastAsia="zh-CN"/>
        </w:rPr>
        <w:t>醒</w:t>
      </w:r>
      <w:r w:rsidRPr="009D3843">
        <w:rPr>
          <w:sz w:val="30"/>
          <w:szCs w:val="30"/>
          <w:lang w:eastAsia="zh-CN"/>
        </w:rPr>
        <w:t>目位置墙上挂有本单位的工作制度，如上下班工作制度、防汛值班制度、工程巡查制度、</w:t>
      </w:r>
      <w:r w:rsidRPr="009D3843">
        <w:rPr>
          <w:sz w:val="30"/>
          <w:szCs w:val="30"/>
          <w:lang w:eastAsia="zh-CN"/>
        </w:rPr>
        <w:lastRenderedPageBreak/>
        <w:t>工程维修养护制度、档案管理制度等。</w:t>
      </w:r>
    </w:p>
    <w:p w:rsidR="009D3843" w:rsidRPr="009D3843" w:rsidRDefault="009D3843" w:rsidP="009D3843">
      <w:pPr>
        <w:adjustRightInd w:val="0"/>
        <w:snapToGrid w:val="0"/>
        <w:spacing w:line="360" w:lineRule="auto"/>
        <w:ind w:firstLineChars="200" w:firstLine="600"/>
        <w:rPr>
          <w:sz w:val="30"/>
          <w:szCs w:val="30"/>
          <w:lang w:eastAsia="zh-CN"/>
        </w:rPr>
      </w:pPr>
      <w:proofErr w:type="gramStart"/>
      <w:r w:rsidRPr="009D3843">
        <w:rPr>
          <w:sz w:val="30"/>
          <w:szCs w:val="30"/>
          <w:lang w:eastAsia="zh-CN"/>
        </w:rPr>
        <w:t>在闸房内墙</w:t>
      </w:r>
      <w:proofErr w:type="gramEnd"/>
      <w:r w:rsidRPr="009D3843">
        <w:rPr>
          <w:sz w:val="30"/>
          <w:szCs w:val="30"/>
          <w:lang w:eastAsia="zh-CN"/>
        </w:rPr>
        <w:t>上挂有闸门启闭设备操作规程和流程、设备日常保养制度、工程巡查制度等。</w:t>
      </w:r>
    </w:p>
    <w:p w:rsidR="009D3843" w:rsidRDefault="009D3843" w:rsidP="004A2E80">
      <w:pPr>
        <w:adjustRightInd w:val="0"/>
        <w:snapToGrid w:val="0"/>
        <w:spacing w:line="360" w:lineRule="auto"/>
        <w:ind w:firstLineChars="200" w:firstLine="602"/>
        <w:rPr>
          <w:b/>
          <w:sz w:val="30"/>
          <w:szCs w:val="30"/>
          <w:lang w:eastAsia="zh-CN"/>
        </w:rPr>
      </w:pPr>
      <w:r w:rsidRPr="009D3843">
        <w:rPr>
          <w:rFonts w:hint="eastAsia"/>
          <w:b/>
          <w:sz w:val="30"/>
          <w:szCs w:val="30"/>
          <w:lang w:eastAsia="zh-CN"/>
        </w:rPr>
        <w:t>3、</w:t>
      </w:r>
      <w:r w:rsidRPr="009D3843">
        <w:rPr>
          <w:b/>
          <w:sz w:val="30"/>
          <w:szCs w:val="30"/>
          <w:lang w:eastAsia="zh-CN"/>
        </w:rPr>
        <w:t>工作内容及流程</w:t>
      </w:r>
    </w:p>
    <w:p w:rsidR="009D3843" w:rsidRPr="009D3843" w:rsidRDefault="009D3843" w:rsidP="009D3843">
      <w:pPr>
        <w:adjustRightInd w:val="0"/>
        <w:snapToGrid w:val="0"/>
        <w:spacing w:line="360" w:lineRule="auto"/>
        <w:ind w:firstLineChars="200" w:firstLine="600"/>
        <w:rPr>
          <w:b/>
          <w:sz w:val="30"/>
          <w:szCs w:val="30"/>
          <w:lang w:eastAsia="zh-CN"/>
        </w:rPr>
      </w:pPr>
      <w:r w:rsidRPr="009D3843">
        <w:rPr>
          <w:rFonts w:hint="eastAsia"/>
          <w:sz w:val="30"/>
          <w:szCs w:val="30"/>
          <w:lang w:eastAsia="zh-CN"/>
        </w:rPr>
        <w:t>（1）</w:t>
      </w:r>
      <w:r>
        <w:rPr>
          <w:sz w:val="30"/>
          <w:szCs w:val="30"/>
          <w:lang w:eastAsia="zh-CN"/>
        </w:rPr>
        <w:t>灌区管理单位</w:t>
      </w:r>
      <w:r w:rsidRPr="009D3843">
        <w:rPr>
          <w:sz w:val="30"/>
          <w:szCs w:val="30"/>
          <w:lang w:eastAsia="zh-CN"/>
        </w:rPr>
        <w:t>将各项规章制度、启闭设备、机电设备操作规程和流程在相应位置明示。</w:t>
      </w:r>
    </w:p>
    <w:p w:rsidR="009D3843" w:rsidRPr="009D3843" w:rsidRDefault="009D3843" w:rsidP="009D3843">
      <w:pPr>
        <w:adjustRightInd w:val="0"/>
        <w:snapToGrid w:val="0"/>
        <w:spacing w:line="360" w:lineRule="auto"/>
        <w:ind w:firstLineChars="200" w:firstLine="600"/>
        <w:rPr>
          <w:sz w:val="30"/>
          <w:szCs w:val="30"/>
          <w:lang w:eastAsia="zh-CN"/>
        </w:rPr>
      </w:pPr>
      <w:r w:rsidRPr="009D3843">
        <w:rPr>
          <w:rFonts w:hint="eastAsia"/>
          <w:sz w:val="30"/>
          <w:szCs w:val="30"/>
          <w:lang w:eastAsia="zh-CN"/>
        </w:rPr>
        <w:t>（2）</w:t>
      </w:r>
      <w:r>
        <w:rPr>
          <w:sz w:val="30"/>
          <w:szCs w:val="30"/>
          <w:lang w:eastAsia="zh-CN"/>
        </w:rPr>
        <w:t>对上墙明示的规程或流程牌</w:t>
      </w:r>
      <w:r w:rsidRPr="009D3843">
        <w:rPr>
          <w:sz w:val="30"/>
          <w:szCs w:val="30"/>
          <w:lang w:eastAsia="zh-CN"/>
        </w:rPr>
        <w:t>定期进行清洁，对出现破损的</w:t>
      </w:r>
    </w:p>
    <w:p w:rsidR="009D3843" w:rsidRPr="009D3843" w:rsidRDefault="009D3843" w:rsidP="009D3843">
      <w:pPr>
        <w:adjustRightInd w:val="0"/>
        <w:snapToGrid w:val="0"/>
        <w:spacing w:line="360" w:lineRule="auto"/>
        <w:rPr>
          <w:sz w:val="30"/>
          <w:szCs w:val="30"/>
          <w:lang w:eastAsia="zh-CN"/>
        </w:rPr>
      </w:pPr>
      <w:r>
        <w:rPr>
          <w:sz w:val="30"/>
          <w:szCs w:val="30"/>
          <w:lang w:eastAsia="zh-CN"/>
        </w:rPr>
        <w:t>及时更换</w:t>
      </w:r>
      <w:r>
        <w:rPr>
          <w:rFonts w:hint="eastAsia"/>
          <w:sz w:val="30"/>
          <w:szCs w:val="30"/>
          <w:lang w:eastAsia="zh-CN"/>
        </w:rPr>
        <w:t>，</w:t>
      </w:r>
      <w:r w:rsidRPr="009D3843">
        <w:rPr>
          <w:sz w:val="30"/>
          <w:szCs w:val="30"/>
          <w:lang w:eastAsia="zh-CN"/>
        </w:rPr>
        <w:t>做到制度悬挂整齐、字迹清楚、易于辨认。</w:t>
      </w:r>
    </w:p>
    <w:p w:rsidR="009D3843" w:rsidRPr="009D3843" w:rsidRDefault="00AB52EB" w:rsidP="009D3843">
      <w:pPr>
        <w:adjustRightInd w:val="0"/>
        <w:snapToGrid w:val="0"/>
        <w:spacing w:line="360" w:lineRule="auto"/>
        <w:ind w:firstLineChars="200" w:firstLine="600"/>
        <w:rPr>
          <w:sz w:val="30"/>
          <w:szCs w:val="30"/>
          <w:lang w:eastAsia="zh-CN"/>
        </w:rPr>
      </w:pPr>
      <w:r>
        <w:rPr>
          <w:rFonts w:hint="eastAsia"/>
          <w:sz w:val="30"/>
          <w:szCs w:val="30"/>
          <w:lang w:eastAsia="zh-CN"/>
        </w:rPr>
        <w:t>（3）</w:t>
      </w:r>
      <w:r w:rsidR="009D3843" w:rsidRPr="009D3843">
        <w:rPr>
          <w:sz w:val="30"/>
          <w:szCs w:val="30"/>
          <w:lang w:eastAsia="zh-CN"/>
        </w:rPr>
        <w:t>督促有关岗位人员严格按照操作流程进行操作，确保工程设备操作规范、运行安全。</w:t>
      </w:r>
    </w:p>
    <w:p w:rsidR="009D3843" w:rsidRPr="009D3843" w:rsidRDefault="009D3843" w:rsidP="004A2E80">
      <w:pPr>
        <w:adjustRightInd w:val="0"/>
        <w:snapToGrid w:val="0"/>
        <w:spacing w:line="360" w:lineRule="auto"/>
        <w:ind w:firstLineChars="200" w:firstLine="602"/>
        <w:rPr>
          <w:b/>
          <w:sz w:val="30"/>
          <w:szCs w:val="30"/>
          <w:lang w:eastAsia="zh-CN"/>
        </w:rPr>
      </w:pPr>
      <w:r w:rsidRPr="009D3843">
        <w:rPr>
          <w:rFonts w:hint="eastAsia"/>
          <w:b/>
          <w:sz w:val="30"/>
          <w:szCs w:val="30"/>
          <w:lang w:eastAsia="zh-CN"/>
        </w:rPr>
        <w:t>4、</w:t>
      </w:r>
      <w:r w:rsidRPr="009D3843">
        <w:rPr>
          <w:b/>
          <w:sz w:val="30"/>
          <w:szCs w:val="30"/>
          <w:lang w:eastAsia="zh-CN"/>
        </w:rPr>
        <w:t>佐证材料</w:t>
      </w:r>
    </w:p>
    <w:p w:rsidR="009D3843" w:rsidRPr="009D3843" w:rsidRDefault="009D3843" w:rsidP="009D3843">
      <w:pPr>
        <w:adjustRightInd w:val="0"/>
        <w:snapToGrid w:val="0"/>
        <w:spacing w:line="360" w:lineRule="auto"/>
        <w:ind w:firstLineChars="200" w:firstLine="600"/>
        <w:rPr>
          <w:sz w:val="30"/>
          <w:szCs w:val="30"/>
          <w:lang w:eastAsia="zh-CN"/>
        </w:rPr>
      </w:pPr>
      <w:r w:rsidRPr="009D3843">
        <w:rPr>
          <w:sz w:val="30"/>
          <w:szCs w:val="30"/>
          <w:lang w:eastAsia="zh-CN"/>
        </w:rPr>
        <w:t>在灌区管理单位查看上墙的制度牌、操作规程和流程牌。</w:t>
      </w:r>
    </w:p>
    <w:p w:rsidR="002C346E" w:rsidRPr="009D3843" w:rsidRDefault="009D3843" w:rsidP="00BC7C32">
      <w:pPr>
        <w:adjustRightInd w:val="0"/>
        <w:snapToGrid w:val="0"/>
        <w:spacing w:line="360" w:lineRule="auto"/>
        <w:rPr>
          <w:b/>
          <w:sz w:val="32"/>
          <w:szCs w:val="32"/>
          <w:lang w:eastAsia="zh-CN"/>
        </w:rPr>
      </w:pPr>
      <w:r w:rsidRPr="009D3843">
        <w:rPr>
          <w:rFonts w:hint="eastAsia"/>
          <w:sz w:val="30"/>
          <w:szCs w:val="30"/>
          <w:lang w:eastAsia="zh-CN"/>
        </w:rPr>
        <w:t xml:space="preserve"> </w:t>
      </w:r>
      <w:bookmarkStart w:id="1" w:name="_TOC_250017"/>
      <w:bookmarkStart w:id="2" w:name="_TOC_250015"/>
      <w:bookmarkEnd w:id="1"/>
      <w:bookmarkEnd w:id="2"/>
      <w:r w:rsidR="003575EA" w:rsidRPr="00B14FBD">
        <w:rPr>
          <w:rFonts w:hint="eastAsia"/>
          <w:b/>
          <w:sz w:val="32"/>
          <w:szCs w:val="32"/>
          <w:lang w:eastAsia="zh-CN"/>
        </w:rPr>
        <w:t>四、</w:t>
      </w:r>
      <w:r w:rsidR="003575EA" w:rsidRPr="00B14FBD">
        <w:rPr>
          <w:b/>
          <w:sz w:val="32"/>
          <w:szCs w:val="32"/>
          <w:lang w:eastAsia="zh-CN"/>
        </w:rPr>
        <w:t>设</w:t>
      </w:r>
      <w:r w:rsidR="009A1F48" w:rsidRPr="00B14FBD">
        <w:rPr>
          <w:b/>
          <w:sz w:val="32"/>
          <w:szCs w:val="32"/>
          <w:lang w:eastAsia="zh-CN"/>
        </w:rPr>
        <w:t>备操作</w:t>
      </w:r>
    </w:p>
    <w:p w:rsidR="002C346E" w:rsidRPr="009D3843" w:rsidRDefault="003575EA" w:rsidP="004A2E80">
      <w:pPr>
        <w:adjustRightInd w:val="0"/>
        <w:snapToGrid w:val="0"/>
        <w:spacing w:line="360" w:lineRule="auto"/>
        <w:ind w:firstLineChars="200" w:firstLine="602"/>
        <w:rPr>
          <w:b/>
          <w:sz w:val="30"/>
          <w:szCs w:val="30"/>
          <w:lang w:eastAsia="zh-CN"/>
        </w:rPr>
      </w:pPr>
      <w:r w:rsidRPr="009D3843">
        <w:rPr>
          <w:rFonts w:hint="eastAsia"/>
          <w:b/>
          <w:sz w:val="30"/>
          <w:szCs w:val="30"/>
          <w:lang w:eastAsia="zh-CN"/>
        </w:rPr>
        <w:t>1、</w:t>
      </w:r>
      <w:r w:rsidR="009A1F48" w:rsidRPr="009D3843">
        <w:rPr>
          <w:b/>
          <w:sz w:val="30"/>
          <w:szCs w:val="30"/>
          <w:lang w:eastAsia="zh-CN"/>
        </w:rPr>
        <w:t>管理事项</w:t>
      </w:r>
    </w:p>
    <w:p w:rsidR="002C346E" w:rsidRPr="009D3843" w:rsidRDefault="009A1F48" w:rsidP="00FC15D0">
      <w:pPr>
        <w:adjustRightInd w:val="0"/>
        <w:snapToGrid w:val="0"/>
        <w:spacing w:line="360" w:lineRule="auto"/>
        <w:ind w:firstLineChars="200" w:firstLine="600"/>
        <w:rPr>
          <w:sz w:val="30"/>
          <w:szCs w:val="30"/>
          <w:lang w:eastAsia="zh-CN"/>
        </w:rPr>
      </w:pPr>
      <w:r w:rsidRPr="009D3843">
        <w:rPr>
          <w:sz w:val="30"/>
          <w:szCs w:val="30"/>
          <w:lang w:eastAsia="zh-CN"/>
        </w:rPr>
        <w:t>闸门启闭设备按操作规程及调度指令进行调度运行。</w:t>
      </w:r>
    </w:p>
    <w:p w:rsidR="002C346E" w:rsidRPr="009D3843" w:rsidRDefault="003575EA" w:rsidP="004A2E80">
      <w:pPr>
        <w:adjustRightInd w:val="0"/>
        <w:snapToGrid w:val="0"/>
        <w:spacing w:line="360" w:lineRule="auto"/>
        <w:ind w:firstLineChars="200" w:firstLine="602"/>
        <w:rPr>
          <w:b/>
          <w:sz w:val="30"/>
          <w:szCs w:val="30"/>
          <w:lang w:eastAsia="zh-CN"/>
        </w:rPr>
      </w:pPr>
      <w:r w:rsidRPr="009D3843">
        <w:rPr>
          <w:rFonts w:hint="eastAsia"/>
          <w:b/>
          <w:sz w:val="30"/>
          <w:szCs w:val="30"/>
          <w:lang w:eastAsia="zh-CN"/>
        </w:rPr>
        <w:t>2、</w:t>
      </w:r>
      <w:r w:rsidR="009A1F48" w:rsidRPr="009D3843">
        <w:rPr>
          <w:b/>
          <w:sz w:val="30"/>
          <w:szCs w:val="30"/>
          <w:lang w:eastAsia="zh-CN"/>
        </w:rPr>
        <w:t>管理标准</w:t>
      </w:r>
    </w:p>
    <w:p w:rsidR="002C346E" w:rsidRPr="009D3843" w:rsidRDefault="003575EA" w:rsidP="009D3843">
      <w:pPr>
        <w:adjustRightInd w:val="0"/>
        <w:snapToGrid w:val="0"/>
        <w:spacing w:line="360" w:lineRule="auto"/>
        <w:ind w:firstLineChars="201" w:firstLine="603"/>
        <w:rPr>
          <w:sz w:val="30"/>
          <w:szCs w:val="30"/>
          <w:lang w:eastAsia="zh-CN"/>
        </w:rPr>
      </w:pPr>
      <w:r w:rsidRPr="009D3843">
        <w:rPr>
          <w:rFonts w:hint="eastAsia"/>
          <w:sz w:val="30"/>
          <w:szCs w:val="30"/>
          <w:lang w:eastAsia="zh-CN"/>
        </w:rPr>
        <w:t>（1）</w:t>
      </w:r>
      <w:r w:rsidR="009A1F48" w:rsidRPr="009D3843">
        <w:rPr>
          <w:sz w:val="30"/>
          <w:szCs w:val="30"/>
          <w:lang w:eastAsia="zh-CN"/>
        </w:rPr>
        <w:t>严格执行调度指令（ 包括执行的时间和内容等）。</w:t>
      </w:r>
    </w:p>
    <w:p w:rsidR="002C346E" w:rsidRPr="009D3843" w:rsidRDefault="003575EA" w:rsidP="009D3843">
      <w:pPr>
        <w:adjustRightInd w:val="0"/>
        <w:snapToGrid w:val="0"/>
        <w:spacing w:line="360" w:lineRule="auto"/>
        <w:ind w:firstLineChars="201" w:firstLine="603"/>
        <w:rPr>
          <w:sz w:val="30"/>
          <w:szCs w:val="30"/>
          <w:lang w:eastAsia="zh-CN"/>
        </w:rPr>
      </w:pPr>
      <w:r w:rsidRPr="009D3843">
        <w:rPr>
          <w:rFonts w:hint="eastAsia"/>
          <w:sz w:val="30"/>
          <w:szCs w:val="30"/>
          <w:lang w:eastAsia="zh-CN"/>
        </w:rPr>
        <w:t>（2）</w:t>
      </w:r>
      <w:r w:rsidR="009A1F48" w:rsidRPr="009D3843">
        <w:rPr>
          <w:sz w:val="30"/>
          <w:szCs w:val="30"/>
          <w:lang w:eastAsia="zh-CN"/>
        </w:rPr>
        <w:t>严格按操作规程和流程操作。</w:t>
      </w:r>
    </w:p>
    <w:p w:rsidR="002C346E" w:rsidRPr="009D3843" w:rsidRDefault="003575EA" w:rsidP="009D3843">
      <w:pPr>
        <w:adjustRightInd w:val="0"/>
        <w:snapToGrid w:val="0"/>
        <w:spacing w:line="360" w:lineRule="auto"/>
        <w:ind w:firstLineChars="200" w:firstLine="600"/>
        <w:rPr>
          <w:sz w:val="30"/>
          <w:szCs w:val="30"/>
          <w:lang w:eastAsia="zh-CN"/>
        </w:rPr>
      </w:pPr>
      <w:r w:rsidRPr="009D3843">
        <w:rPr>
          <w:rFonts w:hint="eastAsia"/>
          <w:sz w:val="30"/>
          <w:szCs w:val="30"/>
          <w:lang w:eastAsia="zh-CN"/>
        </w:rPr>
        <w:t>（3）</w:t>
      </w:r>
      <w:r w:rsidR="009A1F48" w:rsidRPr="009D3843">
        <w:rPr>
          <w:sz w:val="30"/>
          <w:szCs w:val="30"/>
          <w:lang w:eastAsia="zh-CN"/>
        </w:rPr>
        <w:t>严格按规定的格式做好闸门启闭操作记录。</w:t>
      </w:r>
    </w:p>
    <w:p w:rsidR="002C346E" w:rsidRPr="009D3843" w:rsidRDefault="003575EA" w:rsidP="009D3843">
      <w:pPr>
        <w:adjustRightInd w:val="0"/>
        <w:snapToGrid w:val="0"/>
        <w:spacing w:line="360" w:lineRule="auto"/>
        <w:ind w:firstLineChars="200" w:firstLine="600"/>
        <w:rPr>
          <w:sz w:val="30"/>
          <w:szCs w:val="30"/>
          <w:lang w:eastAsia="zh-CN"/>
        </w:rPr>
      </w:pPr>
      <w:r w:rsidRPr="009D3843">
        <w:rPr>
          <w:rFonts w:hint="eastAsia"/>
          <w:sz w:val="30"/>
          <w:szCs w:val="30"/>
          <w:lang w:eastAsia="zh-CN"/>
        </w:rPr>
        <w:t>（4）</w:t>
      </w:r>
      <w:r w:rsidR="009A1F48" w:rsidRPr="009D3843">
        <w:rPr>
          <w:sz w:val="30"/>
          <w:szCs w:val="30"/>
          <w:lang w:eastAsia="zh-CN"/>
        </w:rPr>
        <w:t>操作前后进行了设备、设施的检查。</w:t>
      </w:r>
    </w:p>
    <w:p w:rsidR="002C346E" w:rsidRPr="009D3843" w:rsidRDefault="003575EA" w:rsidP="004A2E80">
      <w:pPr>
        <w:adjustRightInd w:val="0"/>
        <w:snapToGrid w:val="0"/>
        <w:spacing w:line="360" w:lineRule="auto"/>
        <w:ind w:firstLineChars="200" w:firstLine="602"/>
        <w:rPr>
          <w:b/>
          <w:sz w:val="30"/>
          <w:szCs w:val="30"/>
          <w:lang w:eastAsia="zh-CN"/>
        </w:rPr>
      </w:pPr>
      <w:r w:rsidRPr="009D3843">
        <w:rPr>
          <w:rFonts w:hint="eastAsia"/>
          <w:b/>
          <w:sz w:val="30"/>
          <w:szCs w:val="30"/>
          <w:lang w:eastAsia="zh-CN"/>
        </w:rPr>
        <w:t>3、</w:t>
      </w:r>
      <w:r w:rsidR="009A1F48" w:rsidRPr="009D3843">
        <w:rPr>
          <w:b/>
          <w:sz w:val="30"/>
          <w:szCs w:val="30"/>
          <w:lang w:eastAsia="zh-CN"/>
        </w:rPr>
        <w:t>工作内容及流程</w:t>
      </w:r>
    </w:p>
    <w:p w:rsidR="002C346E" w:rsidRPr="009D3843" w:rsidRDefault="003575EA" w:rsidP="009D3843">
      <w:pPr>
        <w:adjustRightInd w:val="0"/>
        <w:snapToGrid w:val="0"/>
        <w:spacing w:line="360" w:lineRule="auto"/>
        <w:ind w:firstLineChars="200" w:firstLine="600"/>
        <w:rPr>
          <w:sz w:val="30"/>
          <w:szCs w:val="30"/>
          <w:lang w:eastAsia="zh-CN"/>
        </w:rPr>
      </w:pPr>
      <w:r w:rsidRPr="009D3843">
        <w:rPr>
          <w:rFonts w:hint="eastAsia"/>
          <w:sz w:val="30"/>
          <w:szCs w:val="30"/>
          <w:lang w:eastAsia="zh-CN"/>
        </w:rPr>
        <w:t>（1）</w:t>
      </w:r>
      <w:r w:rsidR="009A1F48" w:rsidRPr="009D3843">
        <w:rPr>
          <w:sz w:val="30"/>
          <w:szCs w:val="30"/>
          <w:lang w:eastAsia="zh-CN"/>
        </w:rPr>
        <w:t>检查闸门</w:t>
      </w:r>
      <w:r w:rsidR="009D3843">
        <w:rPr>
          <w:sz w:val="30"/>
          <w:szCs w:val="30"/>
          <w:lang w:eastAsia="zh-CN"/>
        </w:rPr>
        <w:t>启闭操作时是否按管理局技术负责人或管理站技术负责人调度指令操作</w:t>
      </w:r>
      <w:r w:rsidR="009D3843">
        <w:rPr>
          <w:rFonts w:hint="eastAsia"/>
          <w:sz w:val="30"/>
          <w:szCs w:val="30"/>
          <w:lang w:eastAsia="zh-CN"/>
        </w:rPr>
        <w:t>，</w:t>
      </w:r>
      <w:r w:rsidR="009A1F48" w:rsidRPr="009D3843">
        <w:rPr>
          <w:sz w:val="30"/>
          <w:szCs w:val="30"/>
          <w:lang w:eastAsia="zh-CN"/>
        </w:rPr>
        <w:t xml:space="preserve">不得擅自操作，做到操作时 2 </w:t>
      </w:r>
      <w:r w:rsidRPr="009D3843">
        <w:rPr>
          <w:sz w:val="30"/>
          <w:szCs w:val="30"/>
          <w:lang w:eastAsia="zh-CN"/>
        </w:rPr>
        <w:t>人到场</w:t>
      </w:r>
      <w:r w:rsidR="009D3843">
        <w:rPr>
          <w:rFonts w:hint="eastAsia"/>
          <w:sz w:val="30"/>
          <w:szCs w:val="30"/>
          <w:lang w:eastAsia="zh-CN"/>
        </w:rPr>
        <w:t>，</w:t>
      </w:r>
      <w:r w:rsidRPr="009D3843">
        <w:rPr>
          <w:sz w:val="30"/>
          <w:szCs w:val="30"/>
          <w:lang w:eastAsia="zh-CN"/>
        </w:rPr>
        <w:t>1</w:t>
      </w:r>
      <w:r w:rsidR="009A1F48" w:rsidRPr="009D3843">
        <w:rPr>
          <w:sz w:val="30"/>
          <w:szCs w:val="30"/>
          <w:lang w:eastAsia="zh-CN"/>
        </w:rPr>
        <w:t>人操作，</w:t>
      </w:r>
      <w:r w:rsidRPr="009D3843">
        <w:rPr>
          <w:sz w:val="30"/>
          <w:szCs w:val="30"/>
          <w:lang w:eastAsia="zh-CN"/>
        </w:rPr>
        <w:t>1</w:t>
      </w:r>
      <w:r w:rsidR="009A1F48" w:rsidRPr="009D3843">
        <w:rPr>
          <w:sz w:val="30"/>
          <w:szCs w:val="30"/>
          <w:lang w:eastAsia="zh-CN"/>
        </w:rPr>
        <w:t>人监视记录。</w:t>
      </w:r>
    </w:p>
    <w:p w:rsidR="002C346E" w:rsidRPr="009D3843" w:rsidRDefault="003575EA" w:rsidP="00D30E47">
      <w:pPr>
        <w:adjustRightInd w:val="0"/>
        <w:snapToGrid w:val="0"/>
        <w:spacing w:line="360" w:lineRule="auto"/>
        <w:ind w:firstLineChars="200" w:firstLine="600"/>
        <w:rPr>
          <w:sz w:val="30"/>
          <w:szCs w:val="30"/>
          <w:lang w:eastAsia="zh-CN"/>
        </w:rPr>
      </w:pPr>
      <w:r w:rsidRPr="009D3843">
        <w:rPr>
          <w:rFonts w:hint="eastAsia"/>
          <w:sz w:val="30"/>
          <w:szCs w:val="30"/>
          <w:lang w:eastAsia="zh-CN"/>
        </w:rPr>
        <w:lastRenderedPageBreak/>
        <w:t>（2）</w:t>
      </w:r>
      <w:r w:rsidR="009A1F48" w:rsidRPr="009D3843">
        <w:rPr>
          <w:sz w:val="30"/>
          <w:szCs w:val="30"/>
          <w:lang w:eastAsia="zh-CN"/>
        </w:rPr>
        <w:t>接到指令后操作人员是否对水闸建筑物及上下游渠道进行检查，等上下游渠内人员撤离后方可进入</w:t>
      </w:r>
      <w:proofErr w:type="gramStart"/>
      <w:r w:rsidR="009A1F48" w:rsidRPr="009D3843">
        <w:rPr>
          <w:sz w:val="30"/>
          <w:szCs w:val="30"/>
          <w:lang w:eastAsia="zh-CN"/>
        </w:rPr>
        <w:t>闸</w:t>
      </w:r>
      <w:proofErr w:type="gramEnd"/>
      <w:r w:rsidR="009A1F48" w:rsidRPr="009D3843">
        <w:rPr>
          <w:sz w:val="30"/>
          <w:szCs w:val="30"/>
          <w:lang w:eastAsia="zh-CN"/>
        </w:rPr>
        <w:t>房内。</w:t>
      </w:r>
    </w:p>
    <w:p w:rsidR="002C346E" w:rsidRPr="009D3843" w:rsidRDefault="003575EA" w:rsidP="00D30E47">
      <w:pPr>
        <w:adjustRightInd w:val="0"/>
        <w:snapToGrid w:val="0"/>
        <w:spacing w:line="360" w:lineRule="auto"/>
        <w:ind w:firstLineChars="200" w:firstLine="600"/>
        <w:rPr>
          <w:sz w:val="30"/>
          <w:szCs w:val="30"/>
          <w:lang w:eastAsia="zh-CN"/>
        </w:rPr>
      </w:pPr>
      <w:r w:rsidRPr="009D3843">
        <w:rPr>
          <w:rFonts w:hint="eastAsia"/>
          <w:sz w:val="30"/>
          <w:szCs w:val="30"/>
          <w:lang w:eastAsia="zh-CN"/>
        </w:rPr>
        <w:t>（3）</w:t>
      </w:r>
      <w:r w:rsidRPr="009D3843">
        <w:rPr>
          <w:sz w:val="30"/>
          <w:szCs w:val="30"/>
          <w:lang w:eastAsia="zh-CN"/>
        </w:rPr>
        <w:t>进入</w:t>
      </w:r>
      <w:proofErr w:type="gramStart"/>
      <w:r w:rsidRPr="009D3843">
        <w:rPr>
          <w:sz w:val="30"/>
          <w:szCs w:val="30"/>
          <w:lang w:eastAsia="zh-CN"/>
        </w:rPr>
        <w:t>闸</w:t>
      </w:r>
      <w:proofErr w:type="gramEnd"/>
      <w:r w:rsidRPr="009D3843">
        <w:rPr>
          <w:sz w:val="30"/>
          <w:szCs w:val="30"/>
          <w:lang w:eastAsia="zh-CN"/>
        </w:rPr>
        <w:t>房内对启闭设备进行</w:t>
      </w:r>
      <w:r w:rsidR="009A1F48" w:rsidRPr="009D3843">
        <w:rPr>
          <w:sz w:val="30"/>
          <w:szCs w:val="30"/>
          <w:lang w:eastAsia="zh-CN"/>
        </w:rPr>
        <w:t>检查。</w:t>
      </w:r>
    </w:p>
    <w:p w:rsidR="002C346E" w:rsidRPr="009D3843" w:rsidRDefault="003575EA" w:rsidP="00D30E47">
      <w:pPr>
        <w:adjustRightInd w:val="0"/>
        <w:snapToGrid w:val="0"/>
        <w:spacing w:line="360" w:lineRule="auto"/>
        <w:ind w:firstLineChars="200" w:firstLine="600"/>
        <w:rPr>
          <w:sz w:val="30"/>
          <w:szCs w:val="30"/>
          <w:lang w:eastAsia="zh-CN"/>
        </w:rPr>
      </w:pPr>
      <w:r w:rsidRPr="009D3843">
        <w:rPr>
          <w:rFonts w:hint="eastAsia"/>
          <w:sz w:val="30"/>
          <w:szCs w:val="30"/>
          <w:lang w:eastAsia="zh-CN"/>
        </w:rPr>
        <w:t>（4）</w:t>
      </w:r>
      <w:r w:rsidRPr="009D3843">
        <w:rPr>
          <w:sz w:val="30"/>
          <w:szCs w:val="30"/>
          <w:lang w:eastAsia="zh-CN"/>
        </w:rPr>
        <w:t>操作人员</w:t>
      </w:r>
      <w:r w:rsidR="009A1F48" w:rsidRPr="009D3843">
        <w:rPr>
          <w:sz w:val="30"/>
          <w:szCs w:val="30"/>
          <w:lang w:eastAsia="zh-CN"/>
        </w:rPr>
        <w:t>严格按照操作规程和流程进行闸门启闭机操作。操作完后，再次检查设备状况，锁定电源总开关，按照规定格式做好操作记录，并签名。</w:t>
      </w:r>
    </w:p>
    <w:p w:rsidR="002C346E" w:rsidRPr="00B14FBD" w:rsidRDefault="003575EA" w:rsidP="00D30E47">
      <w:pPr>
        <w:adjustRightInd w:val="0"/>
        <w:snapToGrid w:val="0"/>
        <w:spacing w:line="360" w:lineRule="auto"/>
        <w:ind w:firstLineChars="200" w:firstLine="600"/>
        <w:rPr>
          <w:sz w:val="30"/>
          <w:szCs w:val="30"/>
          <w:lang w:eastAsia="zh-CN"/>
        </w:rPr>
      </w:pPr>
      <w:r w:rsidRPr="00B14FBD">
        <w:rPr>
          <w:rFonts w:hint="eastAsia"/>
          <w:sz w:val="30"/>
          <w:szCs w:val="30"/>
          <w:lang w:eastAsia="zh-CN"/>
        </w:rPr>
        <w:t>（5）</w:t>
      </w:r>
      <w:r w:rsidR="009A1F48" w:rsidRPr="00B14FBD">
        <w:rPr>
          <w:sz w:val="30"/>
          <w:szCs w:val="30"/>
          <w:lang w:eastAsia="zh-CN"/>
        </w:rPr>
        <w:t>将本次操作情况反馈到指令人。</w:t>
      </w:r>
    </w:p>
    <w:p w:rsidR="002C346E" w:rsidRPr="00B14FBD" w:rsidRDefault="003575EA" w:rsidP="004A2E80">
      <w:pPr>
        <w:adjustRightInd w:val="0"/>
        <w:snapToGrid w:val="0"/>
        <w:spacing w:line="360" w:lineRule="auto"/>
        <w:ind w:firstLineChars="200" w:firstLine="602"/>
        <w:rPr>
          <w:b/>
          <w:sz w:val="30"/>
          <w:szCs w:val="30"/>
          <w:lang w:eastAsia="zh-CN"/>
        </w:rPr>
      </w:pPr>
      <w:r w:rsidRPr="00B14FBD">
        <w:rPr>
          <w:rFonts w:hint="eastAsia"/>
          <w:b/>
          <w:sz w:val="30"/>
          <w:szCs w:val="30"/>
          <w:lang w:eastAsia="zh-CN"/>
        </w:rPr>
        <w:t>4、</w:t>
      </w:r>
      <w:r w:rsidR="009A1F48" w:rsidRPr="00B14FBD">
        <w:rPr>
          <w:b/>
          <w:sz w:val="30"/>
          <w:szCs w:val="30"/>
          <w:lang w:eastAsia="zh-CN"/>
        </w:rPr>
        <w:t>佐证材料</w:t>
      </w:r>
    </w:p>
    <w:p w:rsidR="002C346E" w:rsidRPr="009D3843" w:rsidRDefault="009A1F48" w:rsidP="00D30E47">
      <w:pPr>
        <w:adjustRightInd w:val="0"/>
        <w:snapToGrid w:val="0"/>
        <w:spacing w:line="360" w:lineRule="auto"/>
        <w:ind w:firstLineChars="300" w:firstLine="900"/>
        <w:rPr>
          <w:sz w:val="30"/>
          <w:szCs w:val="30"/>
          <w:lang w:eastAsia="zh-CN"/>
        </w:rPr>
      </w:pPr>
      <w:r w:rsidRPr="00B14FBD">
        <w:rPr>
          <w:sz w:val="30"/>
          <w:szCs w:val="30"/>
          <w:lang w:eastAsia="zh-CN"/>
        </w:rPr>
        <w:t>操作记录本或运行管理平台操作记录。</w:t>
      </w:r>
    </w:p>
    <w:p w:rsidR="003575EA" w:rsidRDefault="003575EA" w:rsidP="00297FA7">
      <w:pPr>
        <w:adjustRightInd w:val="0"/>
        <w:snapToGrid w:val="0"/>
        <w:spacing w:line="360" w:lineRule="auto"/>
        <w:rPr>
          <w:sz w:val="28"/>
          <w:szCs w:val="28"/>
          <w:lang w:eastAsia="zh-CN"/>
        </w:rPr>
      </w:pPr>
      <w:r w:rsidRPr="009D3843">
        <w:rPr>
          <w:rFonts w:hint="eastAsia"/>
          <w:sz w:val="30"/>
          <w:szCs w:val="30"/>
          <w:lang w:eastAsia="zh-CN"/>
        </w:rPr>
        <w:t xml:space="preserve"> </w:t>
      </w:r>
      <w:bookmarkStart w:id="3" w:name="_TOC_250014"/>
      <w:bookmarkEnd w:id="3"/>
    </w:p>
    <w:p w:rsidR="002C346E" w:rsidRPr="002475B9" w:rsidRDefault="003575EA" w:rsidP="00BC7C32">
      <w:pPr>
        <w:adjustRightInd w:val="0"/>
        <w:snapToGrid w:val="0"/>
        <w:spacing w:line="360" w:lineRule="auto"/>
        <w:rPr>
          <w:b/>
          <w:sz w:val="32"/>
          <w:szCs w:val="32"/>
          <w:lang w:eastAsia="zh-CN"/>
        </w:rPr>
      </w:pPr>
      <w:r w:rsidRPr="002475B9">
        <w:rPr>
          <w:rFonts w:hint="eastAsia"/>
          <w:b/>
          <w:sz w:val="32"/>
          <w:szCs w:val="32"/>
          <w:lang w:eastAsia="zh-CN"/>
        </w:rPr>
        <w:t>五、</w:t>
      </w:r>
      <w:r w:rsidR="009A1F48" w:rsidRPr="002475B9">
        <w:rPr>
          <w:b/>
          <w:sz w:val="32"/>
          <w:szCs w:val="32"/>
          <w:lang w:eastAsia="zh-CN"/>
        </w:rPr>
        <w:t>巡视检查</w:t>
      </w:r>
    </w:p>
    <w:p w:rsidR="002C346E" w:rsidRPr="002475B9" w:rsidRDefault="003575EA" w:rsidP="004A2E80">
      <w:pPr>
        <w:adjustRightInd w:val="0"/>
        <w:snapToGrid w:val="0"/>
        <w:spacing w:line="360" w:lineRule="auto"/>
        <w:ind w:firstLineChars="200" w:firstLine="643"/>
        <w:rPr>
          <w:b/>
          <w:sz w:val="32"/>
          <w:szCs w:val="32"/>
          <w:lang w:eastAsia="zh-CN"/>
        </w:rPr>
      </w:pPr>
      <w:r w:rsidRPr="002475B9">
        <w:rPr>
          <w:rFonts w:hint="eastAsia"/>
          <w:b/>
          <w:sz w:val="32"/>
          <w:szCs w:val="32"/>
          <w:lang w:eastAsia="zh-CN"/>
        </w:rPr>
        <w:t>1、</w:t>
      </w:r>
      <w:r w:rsidR="009A1F48" w:rsidRPr="002475B9">
        <w:rPr>
          <w:b/>
          <w:sz w:val="32"/>
          <w:szCs w:val="32"/>
          <w:lang w:eastAsia="zh-CN"/>
        </w:rPr>
        <w:t>管理事项</w:t>
      </w:r>
    </w:p>
    <w:p w:rsidR="002C346E" w:rsidRPr="002475B9" w:rsidRDefault="003575EA" w:rsidP="00544FEA">
      <w:pPr>
        <w:adjustRightInd w:val="0"/>
        <w:snapToGrid w:val="0"/>
        <w:spacing w:line="360" w:lineRule="auto"/>
        <w:ind w:firstLineChars="200" w:firstLine="600"/>
        <w:rPr>
          <w:sz w:val="30"/>
          <w:szCs w:val="30"/>
          <w:lang w:eastAsia="zh-CN"/>
        </w:rPr>
      </w:pPr>
      <w:r w:rsidRPr="002475B9">
        <w:rPr>
          <w:rFonts w:hint="eastAsia"/>
          <w:sz w:val="30"/>
          <w:szCs w:val="30"/>
          <w:lang w:eastAsia="zh-CN"/>
        </w:rPr>
        <w:t>（1）</w:t>
      </w:r>
      <w:r w:rsidR="009A1F48" w:rsidRPr="002475B9">
        <w:rPr>
          <w:sz w:val="30"/>
          <w:szCs w:val="30"/>
          <w:lang w:eastAsia="zh-CN"/>
        </w:rPr>
        <w:t>按操作手册制定的要求对灌区内管辖渠道及渠系建筑物（节制闸、</w:t>
      </w:r>
      <w:r w:rsidR="00544FEA">
        <w:rPr>
          <w:sz w:val="30"/>
          <w:szCs w:val="30"/>
          <w:lang w:eastAsia="zh-CN"/>
        </w:rPr>
        <w:t>泄水闸、渡槽、</w:t>
      </w:r>
      <w:r w:rsidR="009A1F48" w:rsidRPr="002475B9">
        <w:rPr>
          <w:sz w:val="30"/>
          <w:szCs w:val="30"/>
          <w:lang w:eastAsia="zh-CN"/>
        </w:rPr>
        <w:t>涵洞、机耕桥等）工程进行日常巡视检查。</w:t>
      </w:r>
    </w:p>
    <w:p w:rsidR="002C346E" w:rsidRPr="002475B9" w:rsidRDefault="003575EA" w:rsidP="00EB777C">
      <w:pPr>
        <w:adjustRightInd w:val="0"/>
        <w:snapToGrid w:val="0"/>
        <w:spacing w:line="360" w:lineRule="auto"/>
        <w:ind w:firstLineChars="200" w:firstLine="600"/>
        <w:rPr>
          <w:sz w:val="30"/>
          <w:szCs w:val="30"/>
          <w:lang w:eastAsia="zh-CN"/>
        </w:rPr>
      </w:pPr>
      <w:r w:rsidRPr="002475B9">
        <w:rPr>
          <w:rFonts w:hint="eastAsia"/>
          <w:sz w:val="30"/>
          <w:szCs w:val="30"/>
          <w:lang w:eastAsia="zh-CN"/>
        </w:rPr>
        <w:t>（2）</w:t>
      </w:r>
      <w:r w:rsidR="002475B9" w:rsidRPr="002475B9">
        <w:rPr>
          <w:sz w:val="30"/>
          <w:szCs w:val="30"/>
          <w:lang w:eastAsia="zh-CN"/>
        </w:rPr>
        <w:t>每年</w:t>
      </w:r>
      <w:r w:rsidR="00EB777C">
        <w:rPr>
          <w:rFonts w:hint="eastAsia"/>
          <w:sz w:val="30"/>
          <w:szCs w:val="30"/>
          <w:lang w:eastAsia="zh-CN"/>
        </w:rPr>
        <w:t>汛期前后或引水</w:t>
      </w:r>
      <w:r w:rsidR="002475B9" w:rsidRPr="002475B9">
        <w:rPr>
          <w:rFonts w:hint="eastAsia"/>
          <w:sz w:val="30"/>
          <w:szCs w:val="30"/>
          <w:lang w:eastAsia="zh-CN"/>
        </w:rPr>
        <w:t>期前</w:t>
      </w:r>
      <w:r w:rsidR="00EB777C">
        <w:rPr>
          <w:rFonts w:hint="eastAsia"/>
          <w:sz w:val="30"/>
          <w:szCs w:val="30"/>
          <w:lang w:eastAsia="zh-CN"/>
        </w:rPr>
        <w:t>后</w:t>
      </w:r>
      <w:r w:rsidR="009A1F48" w:rsidRPr="002475B9">
        <w:rPr>
          <w:sz w:val="30"/>
          <w:szCs w:val="30"/>
          <w:lang w:eastAsia="zh-CN"/>
        </w:rPr>
        <w:t>按操作手册的要求对灌区工程进行全面检查。</w:t>
      </w:r>
    </w:p>
    <w:p w:rsidR="002C346E" w:rsidRPr="002475B9" w:rsidRDefault="003575EA" w:rsidP="002475B9">
      <w:pPr>
        <w:adjustRightInd w:val="0"/>
        <w:snapToGrid w:val="0"/>
        <w:spacing w:line="360" w:lineRule="auto"/>
        <w:ind w:firstLineChars="200" w:firstLine="600"/>
        <w:rPr>
          <w:sz w:val="30"/>
          <w:szCs w:val="30"/>
          <w:lang w:eastAsia="zh-CN"/>
        </w:rPr>
      </w:pPr>
      <w:r w:rsidRPr="002475B9">
        <w:rPr>
          <w:rFonts w:hint="eastAsia"/>
          <w:sz w:val="30"/>
          <w:szCs w:val="30"/>
          <w:lang w:eastAsia="zh-CN"/>
        </w:rPr>
        <w:t>（</w:t>
      </w:r>
      <w:r w:rsidR="00EB777C">
        <w:rPr>
          <w:rFonts w:hint="eastAsia"/>
          <w:sz w:val="30"/>
          <w:szCs w:val="30"/>
          <w:lang w:eastAsia="zh-CN"/>
        </w:rPr>
        <w:t>3</w:t>
      </w:r>
      <w:r w:rsidRPr="002475B9">
        <w:rPr>
          <w:rFonts w:hint="eastAsia"/>
          <w:sz w:val="30"/>
          <w:szCs w:val="30"/>
          <w:lang w:eastAsia="zh-CN"/>
        </w:rPr>
        <w:t>）</w:t>
      </w:r>
      <w:r w:rsidR="009A1F48" w:rsidRPr="002475B9">
        <w:rPr>
          <w:sz w:val="30"/>
          <w:szCs w:val="30"/>
          <w:lang w:eastAsia="zh-CN"/>
        </w:rPr>
        <w:t>遇重大险情时对灌区工程进行特别检查。</w:t>
      </w:r>
    </w:p>
    <w:p w:rsidR="002C346E" w:rsidRPr="002475B9" w:rsidRDefault="003575EA" w:rsidP="004A2E80">
      <w:pPr>
        <w:adjustRightInd w:val="0"/>
        <w:snapToGrid w:val="0"/>
        <w:spacing w:line="360" w:lineRule="auto"/>
        <w:ind w:firstLineChars="200" w:firstLine="602"/>
        <w:rPr>
          <w:b/>
          <w:sz w:val="30"/>
          <w:szCs w:val="30"/>
          <w:lang w:eastAsia="zh-CN"/>
        </w:rPr>
      </w:pPr>
      <w:r w:rsidRPr="002475B9">
        <w:rPr>
          <w:rFonts w:hint="eastAsia"/>
          <w:b/>
          <w:sz w:val="30"/>
          <w:szCs w:val="30"/>
          <w:lang w:eastAsia="zh-CN"/>
        </w:rPr>
        <w:t>2、</w:t>
      </w:r>
      <w:r w:rsidR="009A1F48" w:rsidRPr="002475B9">
        <w:rPr>
          <w:b/>
          <w:sz w:val="30"/>
          <w:szCs w:val="30"/>
          <w:lang w:eastAsia="zh-CN"/>
        </w:rPr>
        <w:t>管理标准</w:t>
      </w:r>
    </w:p>
    <w:p w:rsidR="002C346E" w:rsidRPr="009C40D4" w:rsidRDefault="003575EA" w:rsidP="002475B9">
      <w:pPr>
        <w:adjustRightInd w:val="0"/>
        <w:snapToGrid w:val="0"/>
        <w:spacing w:line="360" w:lineRule="auto"/>
        <w:ind w:firstLineChars="200" w:firstLine="600"/>
        <w:rPr>
          <w:sz w:val="30"/>
          <w:szCs w:val="30"/>
          <w:lang w:eastAsia="zh-CN"/>
        </w:rPr>
      </w:pPr>
      <w:r w:rsidRPr="002475B9">
        <w:rPr>
          <w:rFonts w:hint="eastAsia"/>
          <w:sz w:val="30"/>
          <w:szCs w:val="30"/>
          <w:lang w:eastAsia="zh-CN"/>
        </w:rPr>
        <w:t>（1）</w:t>
      </w:r>
      <w:r w:rsidR="009A1F48" w:rsidRPr="002475B9">
        <w:rPr>
          <w:sz w:val="30"/>
          <w:szCs w:val="30"/>
          <w:lang w:eastAsia="zh-CN"/>
        </w:rPr>
        <w:t>按操作手册或</w:t>
      </w:r>
      <w:r w:rsidR="002475B9" w:rsidRPr="002475B9">
        <w:rPr>
          <w:rFonts w:hint="eastAsia"/>
          <w:sz w:val="30"/>
          <w:szCs w:val="30"/>
          <w:lang w:eastAsia="zh-CN"/>
        </w:rPr>
        <w:t>岗位说明书</w:t>
      </w:r>
      <w:r w:rsidR="009A1F48" w:rsidRPr="002475B9">
        <w:rPr>
          <w:sz w:val="30"/>
          <w:szCs w:val="30"/>
          <w:lang w:eastAsia="zh-CN"/>
        </w:rPr>
        <w:t>要求的内容、频次、路线、</w:t>
      </w:r>
      <w:r w:rsidR="00D152D1" w:rsidRPr="002475B9">
        <w:rPr>
          <w:sz w:val="30"/>
          <w:szCs w:val="30"/>
          <w:lang w:eastAsia="zh-CN"/>
        </w:rPr>
        <w:t>方法进行巡查</w:t>
      </w:r>
      <w:r w:rsidR="00D152D1" w:rsidRPr="002475B9">
        <w:rPr>
          <w:rFonts w:hint="eastAsia"/>
          <w:sz w:val="30"/>
          <w:szCs w:val="30"/>
          <w:lang w:eastAsia="zh-CN"/>
        </w:rPr>
        <w:t>。日</w:t>
      </w:r>
      <w:r w:rsidR="009A1F48" w:rsidRPr="002475B9">
        <w:rPr>
          <w:sz w:val="30"/>
          <w:szCs w:val="30"/>
          <w:lang w:eastAsia="zh-CN"/>
        </w:rPr>
        <w:t>常巡查</w:t>
      </w:r>
      <w:r w:rsidR="009A1F48" w:rsidRPr="009C40D4">
        <w:rPr>
          <w:sz w:val="30"/>
          <w:szCs w:val="30"/>
          <w:lang w:eastAsia="zh-CN"/>
        </w:rPr>
        <w:t>每周不少于</w:t>
      </w:r>
      <w:r w:rsidR="00695477" w:rsidRPr="009C40D4">
        <w:rPr>
          <w:rFonts w:hint="eastAsia"/>
          <w:sz w:val="30"/>
          <w:szCs w:val="30"/>
          <w:u w:val="single"/>
          <w:lang w:eastAsia="zh-CN"/>
        </w:rPr>
        <w:t>2</w:t>
      </w:r>
      <w:r w:rsidR="009A1F48" w:rsidRPr="009C40D4">
        <w:rPr>
          <w:sz w:val="30"/>
          <w:szCs w:val="30"/>
          <w:lang w:eastAsia="zh-CN"/>
        </w:rPr>
        <w:t>次，</w:t>
      </w:r>
      <w:r w:rsidR="002475B9" w:rsidRPr="009C40D4">
        <w:rPr>
          <w:sz w:val="30"/>
          <w:szCs w:val="30"/>
          <w:lang w:eastAsia="zh-CN"/>
        </w:rPr>
        <w:t>遇</w:t>
      </w:r>
      <w:r w:rsidR="00695477" w:rsidRPr="009C40D4">
        <w:rPr>
          <w:rFonts w:hint="eastAsia"/>
          <w:sz w:val="30"/>
          <w:szCs w:val="30"/>
          <w:lang w:eastAsia="zh-CN"/>
        </w:rPr>
        <w:t>大洪水</w:t>
      </w:r>
      <w:r w:rsidR="002475B9" w:rsidRPr="009C40D4">
        <w:rPr>
          <w:sz w:val="30"/>
          <w:szCs w:val="30"/>
          <w:lang w:eastAsia="zh-CN"/>
        </w:rPr>
        <w:t>时</w:t>
      </w:r>
      <w:r w:rsidR="00695477" w:rsidRPr="009C40D4">
        <w:rPr>
          <w:rFonts w:hint="eastAsia"/>
          <w:sz w:val="30"/>
          <w:szCs w:val="30"/>
          <w:u w:val="single"/>
          <w:lang w:eastAsia="zh-CN"/>
        </w:rPr>
        <w:t>每</w:t>
      </w:r>
      <w:r w:rsidR="009A1F48" w:rsidRPr="009C40D4">
        <w:rPr>
          <w:sz w:val="30"/>
          <w:szCs w:val="30"/>
          <w:lang w:eastAsia="zh-CN"/>
        </w:rPr>
        <w:t>小时</w:t>
      </w:r>
      <w:r w:rsidR="00695477" w:rsidRPr="009C40D4">
        <w:rPr>
          <w:rFonts w:hint="eastAsia"/>
          <w:sz w:val="30"/>
          <w:szCs w:val="30"/>
          <w:u w:val="single"/>
          <w:lang w:eastAsia="zh-CN"/>
        </w:rPr>
        <w:t>1</w:t>
      </w:r>
      <w:r w:rsidR="009A1F48" w:rsidRPr="009C40D4">
        <w:rPr>
          <w:sz w:val="30"/>
          <w:szCs w:val="30"/>
          <w:lang w:eastAsia="zh-CN"/>
        </w:rPr>
        <w:t>次。</w:t>
      </w:r>
    </w:p>
    <w:p w:rsidR="002C346E" w:rsidRPr="002475B9" w:rsidRDefault="00D152D1" w:rsidP="002475B9">
      <w:pPr>
        <w:adjustRightInd w:val="0"/>
        <w:snapToGrid w:val="0"/>
        <w:spacing w:line="360" w:lineRule="auto"/>
        <w:ind w:firstLineChars="200" w:firstLine="600"/>
        <w:rPr>
          <w:sz w:val="30"/>
          <w:szCs w:val="30"/>
          <w:lang w:eastAsia="zh-CN"/>
        </w:rPr>
      </w:pPr>
      <w:r w:rsidRPr="002475B9">
        <w:rPr>
          <w:rFonts w:hint="eastAsia"/>
          <w:sz w:val="30"/>
          <w:szCs w:val="30"/>
          <w:lang w:eastAsia="zh-CN"/>
        </w:rPr>
        <w:t>（2）</w:t>
      </w:r>
      <w:r w:rsidR="009A1F48" w:rsidRPr="002475B9">
        <w:rPr>
          <w:sz w:val="30"/>
          <w:szCs w:val="30"/>
          <w:lang w:eastAsia="zh-CN"/>
        </w:rPr>
        <w:t>按规定的格式做好巡查记录，并签名。</w:t>
      </w:r>
    </w:p>
    <w:p w:rsidR="002C346E" w:rsidRPr="002475B9" w:rsidRDefault="00D152D1" w:rsidP="002475B9">
      <w:pPr>
        <w:adjustRightInd w:val="0"/>
        <w:snapToGrid w:val="0"/>
        <w:spacing w:line="360" w:lineRule="auto"/>
        <w:ind w:firstLineChars="200" w:firstLine="600"/>
        <w:rPr>
          <w:sz w:val="30"/>
          <w:szCs w:val="30"/>
          <w:lang w:eastAsia="zh-CN"/>
        </w:rPr>
      </w:pPr>
      <w:r w:rsidRPr="002475B9">
        <w:rPr>
          <w:rFonts w:hint="eastAsia"/>
          <w:sz w:val="30"/>
          <w:szCs w:val="30"/>
          <w:lang w:eastAsia="zh-CN"/>
        </w:rPr>
        <w:t>（3）</w:t>
      </w:r>
      <w:r w:rsidR="00544FEA">
        <w:rPr>
          <w:sz w:val="30"/>
          <w:szCs w:val="30"/>
          <w:lang w:eastAsia="zh-CN"/>
        </w:rPr>
        <w:t>年度巡视检查：分</w:t>
      </w:r>
      <w:r w:rsidR="00EB777C">
        <w:rPr>
          <w:rFonts w:hint="eastAsia"/>
          <w:sz w:val="30"/>
          <w:szCs w:val="30"/>
          <w:lang w:eastAsia="zh-CN"/>
        </w:rPr>
        <w:t>汛期或灌溉</w:t>
      </w:r>
      <w:r w:rsidR="002475B9" w:rsidRPr="002475B9">
        <w:rPr>
          <w:rFonts w:hint="eastAsia"/>
          <w:sz w:val="30"/>
          <w:szCs w:val="30"/>
          <w:lang w:eastAsia="zh-CN"/>
        </w:rPr>
        <w:t>期前、后</w:t>
      </w:r>
      <w:r w:rsidR="009A1F48" w:rsidRPr="002475B9">
        <w:rPr>
          <w:sz w:val="30"/>
          <w:szCs w:val="30"/>
          <w:lang w:eastAsia="zh-CN"/>
        </w:rPr>
        <w:t xml:space="preserve">检查，每年不少于 2 </w:t>
      </w:r>
      <w:r w:rsidRPr="002475B9">
        <w:rPr>
          <w:sz w:val="30"/>
          <w:szCs w:val="30"/>
          <w:lang w:eastAsia="zh-CN"/>
        </w:rPr>
        <w:t>次</w:t>
      </w:r>
      <w:r w:rsidRPr="002475B9">
        <w:rPr>
          <w:rFonts w:hint="eastAsia"/>
          <w:sz w:val="30"/>
          <w:szCs w:val="30"/>
          <w:lang w:eastAsia="zh-CN"/>
        </w:rPr>
        <w:t>,</w:t>
      </w:r>
      <w:r w:rsidR="009A1F48" w:rsidRPr="002475B9">
        <w:rPr>
          <w:sz w:val="30"/>
          <w:szCs w:val="30"/>
          <w:lang w:eastAsia="zh-CN"/>
        </w:rPr>
        <w:t>并提交检查记录。</w:t>
      </w:r>
    </w:p>
    <w:p w:rsidR="002C346E" w:rsidRPr="002475B9" w:rsidRDefault="00D152D1" w:rsidP="004A2E80">
      <w:pPr>
        <w:adjustRightInd w:val="0"/>
        <w:snapToGrid w:val="0"/>
        <w:spacing w:line="360" w:lineRule="auto"/>
        <w:ind w:firstLineChars="200" w:firstLine="602"/>
        <w:rPr>
          <w:b/>
          <w:sz w:val="30"/>
          <w:szCs w:val="30"/>
          <w:lang w:eastAsia="zh-CN"/>
        </w:rPr>
      </w:pPr>
      <w:r w:rsidRPr="002475B9">
        <w:rPr>
          <w:rFonts w:hint="eastAsia"/>
          <w:b/>
          <w:sz w:val="30"/>
          <w:szCs w:val="30"/>
          <w:lang w:eastAsia="zh-CN"/>
        </w:rPr>
        <w:t>3、</w:t>
      </w:r>
      <w:r w:rsidR="009A1F48" w:rsidRPr="002475B9">
        <w:rPr>
          <w:b/>
          <w:sz w:val="30"/>
          <w:szCs w:val="30"/>
          <w:lang w:eastAsia="zh-CN"/>
        </w:rPr>
        <w:t>工作内容及流程</w:t>
      </w:r>
    </w:p>
    <w:p w:rsidR="002C346E" w:rsidRPr="002475B9" w:rsidRDefault="00D152D1" w:rsidP="002475B9">
      <w:pPr>
        <w:adjustRightInd w:val="0"/>
        <w:snapToGrid w:val="0"/>
        <w:spacing w:line="360" w:lineRule="auto"/>
        <w:ind w:firstLineChars="200" w:firstLine="600"/>
        <w:rPr>
          <w:sz w:val="30"/>
          <w:szCs w:val="30"/>
          <w:lang w:eastAsia="zh-CN"/>
        </w:rPr>
      </w:pPr>
      <w:r w:rsidRPr="002475B9">
        <w:rPr>
          <w:rFonts w:hint="eastAsia"/>
          <w:sz w:val="30"/>
          <w:szCs w:val="30"/>
          <w:lang w:eastAsia="zh-CN"/>
        </w:rPr>
        <w:lastRenderedPageBreak/>
        <w:t>（1）</w:t>
      </w:r>
      <w:r w:rsidR="009A1F48" w:rsidRPr="002475B9">
        <w:rPr>
          <w:sz w:val="30"/>
          <w:szCs w:val="30"/>
          <w:lang w:eastAsia="zh-CN"/>
        </w:rPr>
        <w:t>巡查岗位人员按照</w:t>
      </w:r>
      <w:r w:rsidR="002475B9" w:rsidRPr="002475B9">
        <w:rPr>
          <w:rFonts w:hint="eastAsia"/>
          <w:sz w:val="30"/>
          <w:szCs w:val="30"/>
          <w:lang w:eastAsia="zh-CN"/>
        </w:rPr>
        <w:t>岗位说明书</w:t>
      </w:r>
      <w:r w:rsidR="009A1F48" w:rsidRPr="002475B9">
        <w:rPr>
          <w:sz w:val="30"/>
          <w:szCs w:val="30"/>
          <w:lang w:eastAsia="zh-CN"/>
        </w:rPr>
        <w:t>规定频次、线路及方法对管辖</w:t>
      </w:r>
      <w:proofErr w:type="gramStart"/>
      <w:r w:rsidR="009A1F48" w:rsidRPr="002475B9">
        <w:rPr>
          <w:sz w:val="30"/>
          <w:szCs w:val="30"/>
          <w:lang w:eastAsia="zh-CN"/>
        </w:rPr>
        <w:t>内渠道</w:t>
      </w:r>
      <w:proofErr w:type="gramEnd"/>
      <w:r w:rsidR="009A1F48" w:rsidRPr="002475B9">
        <w:rPr>
          <w:sz w:val="30"/>
          <w:szCs w:val="30"/>
          <w:lang w:eastAsia="zh-CN"/>
        </w:rPr>
        <w:t>及渠系建筑物各部位进行日常巡查并按规定的格式做好记录。</w:t>
      </w:r>
    </w:p>
    <w:p w:rsidR="002C346E" w:rsidRPr="002475B9" w:rsidRDefault="00D152D1" w:rsidP="002475B9">
      <w:pPr>
        <w:adjustRightInd w:val="0"/>
        <w:snapToGrid w:val="0"/>
        <w:spacing w:line="360" w:lineRule="auto"/>
        <w:ind w:firstLineChars="200" w:firstLine="600"/>
        <w:rPr>
          <w:sz w:val="30"/>
          <w:szCs w:val="30"/>
          <w:lang w:eastAsia="zh-CN"/>
        </w:rPr>
      </w:pPr>
      <w:r w:rsidRPr="002475B9">
        <w:rPr>
          <w:rFonts w:hint="eastAsia"/>
          <w:sz w:val="30"/>
          <w:szCs w:val="30"/>
          <w:lang w:eastAsia="zh-CN"/>
        </w:rPr>
        <w:t>（2）</w:t>
      </w:r>
      <w:r w:rsidR="009A1F48" w:rsidRPr="002475B9">
        <w:rPr>
          <w:sz w:val="30"/>
          <w:szCs w:val="30"/>
          <w:lang w:eastAsia="zh-CN"/>
        </w:rPr>
        <w:t>管理单位在</w:t>
      </w:r>
      <w:r w:rsidR="002475B9" w:rsidRPr="002475B9">
        <w:rPr>
          <w:rFonts w:hint="eastAsia"/>
          <w:sz w:val="30"/>
          <w:szCs w:val="30"/>
          <w:lang w:eastAsia="zh-CN"/>
        </w:rPr>
        <w:t>灌溉期前后</w:t>
      </w:r>
      <w:r w:rsidR="002475B9" w:rsidRPr="002475B9">
        <w:rPr>
          <w:sz w:val="30"/>
          <w:szCs w:val="30"/>
          <w:lang w:eastAsia="zh-CN"/>
        </w:rPr>
        <w:t>分别组织有关技术人员和巡查岗位人员按照规定项目</w:t>
      </w:r>
      <w:r w:rsidR="002475B9" w:rsidRPr="002475B9">
        <w:rPr>
          <w:rFonts w:hint="eastAsia"/>
          <w:sz w:val="30"/>
          <w:szCs w:val="30"/>
          <w:lang w:eastAsia="zh-CN"/>
        </w:rPr>
        <w:t>、</w:t>
      </w:r>
      <w:r w:rsidR="009A1F48" w:rsidRPr="002475B9">
        <w:rPr>
          <w:sz w:val="30"/>
          <w:szCs w:val="30"/>
          <w:lang w:eastAsia="zh-CN"/>
        </w:rPr>
        <w:t>内容、方法对渠道及各建筑物进行详细检查和安全隐患排查，并按规定的格式做好记录，</w:t>
      </w:r>
      <w:r w:rsidR="002475B9" w:rsidRPr="002475B9">
        <w:rPr>
          <w:sz w:val="30"/>
          <w:szCs w:val="30"/>
          <w:lang w:eastAsia="zh-CN"/>
        </w:rPr>
        <w:t>编写</w:t>
      </w:r>
      <w:r w:rsidR="002475B9" w:rsidRPr="002475B9">
        <w:rPr>
          <w:rFonts w:hint="eastAsia"/>
          <w:sz w:val="30"/>
          <w:szCs w:val="30"/>
          <w:lang w:eastAsia="zh-CN"/>
        </w:rPr>
        <w:t>灌溉期</w:t>
      </w:r>
      <w:r w:rsidR="009A1F48" w:rsidRPr="002475B9">
        <w:rPr>
          <w:sz w:val="30"/>
          <w:szCs w:val="30"/>
          <w:lang w:eastAsia="zh-CN"/>
        </w:rPr>
        <w:t>前（后）检查报告。</w:t>
      </w:r>
    </w:p>
    <w:p w:rsidR="002C346E" w:rsidRPr="002475B9" w:rsidRDefault="00D152D1" w:rsidP="002475B9">
      <w:pPr>
        <w:adjustRightInd w:val="0"/>
        <w:snapToGrid w:val="0"/>
        <w:spacing w:line="360" w:lineRule="auto"/>
        <w:ind w:firstLineChars="200" w:firstLine="600"/>
        <w:rPr>
          <w:sz w:val="30"/>
          <w:szCs w:val="30"/>
          <w:lang w:eastAsia="zh-CN"/>
        </w:rPr>
      </w:pPr>
      <w:r w:rsidRPr="002475B9">
        <w:rPr>
          <w:rFonts w:hint="eastAsia"/>
          <w:sz w:val="30"/>
          <w:szCs w:val="30"/>
          <w:lang w:eastAsia="zh-CN"/>
        </w:rPr>
        <w:t>（</w:t>
      </w:r>
      <w:r w:rsidRPr="002475B9">
        <w:rPr>
          <w:sz w:val="30"/>
          <w:szCs w:val="30"/>
          <w:lang w:eastAsia="zh-CN"/>
        </w:rPr>
        <w:t>3</w:t>
      </w:r>
      <w:r w:rsidRPr="002475B9">
        <w:rPr>
          <w:rFonts w:hint="eastAsia"/>
          <w:sz w:val="30"/>
          <w:szCs w:val="30"/>
          <w:lang w:eastAsia="zh-CN"/>
        </w:rPr>
        <w:t>）</w:t>
      </w:r>
      <w:r w:rsidR="009A1F48" w:rsidRPr="002475B9">
        <w:rPr>
          <w:sz w:val="30"/>
          <w:szCs w:val="30"/>
          <w:lang w:eastAsia="zh-CN"/>
        </w:rPr>
        <w:t>管理单位</w:t>
      </w:r>
      <w:r w:rsidR="002475B9" w:rsidRPr="002475B9">
        <w:rPr>
          <w:sz w:val="30"/>
          <w:szCs w:val="30"/>
          <w:lang w:eastAsia="zh-CN"/>
        </w:rPr>
        <w:t>对检查发现的问题</w:t>
      </w:r>
      <w:r w:rsidR="009A1F48" w:rsidRPr="002475B9">
        <w:rPr>
          <w:sz w:val="30"/>
          <w:szCs w:val="30"/>
          <w:lang w:eastAsia="zh-CN"/>
        </w:rPr>
        <w:t>及时提出处理措施，确保工程安全运行。</w:t>
      </w:r>
    </w:p>
    <w:p w:rsidR="002C346E" w:rsidRPr="002475B9" w:rsidRDefault="00D152D1" w:rsidP="004A2E80">
      <w:pPr>
        <w:adjustRightInd w:val="0"/>
        <w:snapToGrid w:val="0"/>
        <w:spacing w:line="360" w:lineRule="auto"/>
        <w:ind w:firstLineChars="200" w:firstLine="602"/>
        <w:rPr>
          <w:b/>
          <w:sz w:val="30"/>
          <w:szCs w:val="30"/>
          <w:lang w:eastAsia="zh-CN"/>
        </w:rPr>
      </w:pPr>
      <w:r w:rsidRPr="002475B9">
        <w:rPr>
          <w:rFonts w:hint="eastAsia"/>
          <w:b/>
          <w:sz w:val="30"/>
          <w:szCs w:val="30"/>
          <w:lang w:eastAsia="zh-CN"/>
        </w:rPr>
        <w:t>4、</w:t>
      </w:r>
      <w:r w:rsidR="009A1F48" w:rsidRPr="002475B9">
        <w:rPr>
          <w:b/>
          <w:sz w:val="30"/>
          <w:szCs w:val="30"/>
          <w:lang w:eastAsia="zh-CN"/>
        </w:rPr>
        <w:t>佐证材料</w:t>
      </w:r>
    </w:p>
    <w:p w:rsidR="00544FEA" w:rsidRPr="002475B9" w:rsidRDefault="00D152D1" w:rsidP="00855C10">
      <w:pPr>
        <w:adjustRightInd w:val="0"/>
        <w:snapToGrid w:val="0"/>
        <w:spacing w:line="360" w:lineRule="auto"/>
        <w:ind w:firstLineChars="200" w:firstLine="600"/>
        <w:rPr>
          <w:sz w:val="30"/>
          <w:szCs w:val="30"/>
          <w:lang w:eastAsia="zh-CN"/>
        </w:rPr>
      </w:pPr>
      <w:r w:rsidRPr="002475B9">
        <w:rPr>
          <w:rFonts w:hint="eastAsia"/>
          <w:sz w:val="30"/>
          <w:szCs w:val="30"/>
          <w:lang w:eastAsia="zh-CN"/>
        </w:rPr>
        <w:t>日</w:t>
      </w:r>
      <w:r w:rsidRPr="002475B9">
        <w:rPr>
          <w:sz w:val="30"/>
          <w:szCs w:val="30"/>
          <w:lang w:eastAsia="zh-CN"/>
        </w:rPr>
        <w:t>常巡查记录表</w:t>
      </w:r>
      <w:r w:rsidRPr="002475B9">
        <w:rPr>
          <w:rFonts w:hint="eastAsia"/>
          <w:sz w:val="30"/>
          <w:szCs w:val="30"/>
          <w:lang w:eastAsia="zh-CN"/>
        </w:rPr>
        <w:t>；汛前（后）检查记录及总结报告。</w:t>
      </w:r>
    </w:p>
    <w:p w:rsidR="001505F4" w:rsidRPr="001505F4" w:rsidRDefault="001505F4" w:rsidP="001505F4">
      <w:pPr>
        <w:adjustRightInd w:val="0"/>
        <w:snapToGrid w:val="0"/>
        <w:spacing w:line="360" w:lineRule="auto"/>
        <w:rPr>
          <w:b/>
          <w:sz w:val="32"/>
          <w:szCs w:val="32"/>
          <w:lang w:eastAsia="zh-CN"/>
        </w:rPr>
      </w:pPr>
      <w:r w:rsidRPr="001505F4">
        <w:rPr>
          <w:rFonts w:hint="eastAsia"/>
          <w:b/>
          <w:sz w:val="32"/>
          <w:szCs w:val="32"/>
          <w:lang w:eastAsia="zh-CN"/>
        </w:rPr>
        <w:t>六、</w:t>
      </w:r>
      <w:r w:rsidRPr="001505F4">
        <w:rPr>
          <w:b/>
          <w:sz w:val="32"/>
          <w:szCs w:val="32"/>
          <w:lang w:eastAsia="zh-CN"/>
        </w:rPr>
        <w:t>工程划界</w:t>
      </w:r>
    </w:p>
    <w:p w:rsidR="001505F4" w:rsidRPr="001505F4" w:rsidRDefault="001505F4" w:rsidP="004A2E80">
      <w:pPr>
        <w:adjustRightInd w:val="0"/>
        <w:snapToGrid w:val="0"/>
        <w:spacing w:line="360" w:lineRule="auto"/>
        <w:ind w:firstLineChars="200" w:firstLine="602"/>
        <w:rPr>
          <w:b/>
          <w:sz w:val="30"/>
          <w:szCs w:val="30"/>
          <w:lang w:eastAsia="zh-CN"/>
        </w:rPr>
      </w:pPr>
      <w:r w:rsidRPr="001505F4">
        <w:rPr>
          <w:rFonts w:hint="eastAsia"/>
          <w:b/>
          <w:sz w:val="30"/>
          <w:szCs w:val="30"/>
          <w:lang w:eastAsia="zh-CN"/>
        </w:rPr>
        <w:t>1、</w:t>
      </w:r>
      <w:r w:rsidRPr="001505F4">
        <w:rPr>
          <w:b/>
          <w:sz w:val="30"/>
          <w:szCs w:val="30"/>
          <w:lang w:eastAsia="zh-CN"/>
        </w:rPr>
        <w:t>管理事项</w:t>
      </w:r>
    </w:p>
    <w:p w:rsidR="001505F4" w:rsidRPr="001505F4" w:rsidRDefault="001505F4" w:rsidP="00AB52EB">
      <w:pPr>
        <w:adjustRightInd w:val="0"/>
        <w:snapToGrid w:val="0"/>
        <w:spacing w:line="360" w:lineRule="auto"/>
        <w:ind w:firstLineChars="200" w:firstLine="600"/>
        <w:rPr>
          <w:sz w:val="30"/>
          <w:szCs w:val="30"/>
          <w:lang w:eastAsia="zh-CN"/>
        </w:rPr>
      </w:pPr>
      <w:r w:rsidRPr="001505F4">
        <w:rPr>
          <w:sz w:val="30"/>
          <w:szCs w:val="30"/>
          <w:lang w:eastAsia="zh-CN"/>
        </w:rPr>
        <w:t>按规定划定工程管理范围和保护范围。</w:t>
      </w:r>
    </w:p>
    <w:p w:rsidR="001505F4" w:rsidRPr="001505F4" w:rsidRDefault="001505F4" w:rsidP="004A2E80">
      <w:pPr>
        <w:adjustRightInd w:val="0"/>
        <w:snapToGrid w:val="0"/>
        <w:spacing w:line="360" w:lineRule="auto"/>
        <w:ind w:firstLineChars="200" w:firstLine="602"/>
        <w:rPr>
          <w:b/>
          <w:sz w:val="30"/>
          <w:szCs w:val="30"/>
          <w:lang w:eastAsia="zh-CN"/>
        </w:rPr>
      </w:pPr>
      <w:r w:rsidRPr="001505F4">
        <w:rPr>
          <w:rFonts w:hint="eastAsia"/>
          <w:b/>
          <w:sz w:val="30"/>
          <w:szCs w:val="30"/>
          <w:lang w:eastAsia="zh-CN"/>
        </w:rPr>
        <w:t>2、</w:t>
      </w:r>
      <w:r w:rsidRPr="001505F4">
        <w:rPr>
          <w:b/>
          <w:sz w:val="30"/>
          <w:szCs w:val="30"/>
          <w:lang w:eastAsia="zh-CN"/>
        </w:rPr>
        <w:t>管理标准</w:t>
      </w:r>
    </w:p>
    <w:p w:rsidR="001505F4" w:rsidRPr="001505F4" w:rsidRDefault="001505F4" w:rsidP="001505F4">
      <w:pPr>
        <w:adjustRightInd w:val="0"/>
        <w:snapToGrid w:val="0"/>
        <w:spacing w:line="360" w:lineRule="auto"/>
        <w:ind w:firstLineChars="200" w:firstLine="600"/>
        <w:rPr>
          <w:sz w:val="30"/>
          <w:szCs w:val="30"/>
          <w:lang w:eastAsia="zh-CN"/>
        </w:rPr>
      </w:pPr>
      <w:r w:rsidRPr="001505F4">
        <w:rPr>
          <w:rFonts w:hint="eastAsia"/>
          <w:sz w:val="30"/>
          <w:szCs w:val="30"/>
          <w:lang w:eastAsia="zh-CN"/>
        </w:rPr>
        <w:t>（1）</w:t>
      </w:r>
      <w:r w:rsidRPr="001505F4">
        <w:rPr>
          <w:sz w:val="30"/>
          <w:szCs w:val="30"/>
          <w:lang w:eastAsia="zh-CN"/>
        </w:rPr>
        <w:t>当地人民政府颁发的工程管理范围和保护范围文件。</w:t>
      </w:r>
    </w:p>
    <w:p w:rsidR="001505F4" w:rsidRPr="001505F4" w:rsidRDefault="001505F4" w:rsidP="001505F4">
      <w:pPr>
        <w:adjustRightInd w:val="0"/>
        <w:snapToGrid w:val="0"/>
        <w:spacing w:line="360" w:lineRule="auto"/>
        <w:ind w:firstLineChars="200" w:firstLine="600"/>
        <w:rPr>
          <w:sz w:val="30"/>
          <w:szCs w:val="30"/>
          <w:lang w:eastAsia="zh-CN"/>
        </w:rPr>
      </w:pPr>
      <w:r w:rsidRPr="001505F4">
        <w:rPr>
          <w:rFonts w:hint="eastAsia"/>
          <w:sz w:val="30"/>
          <w:szCs w:val="30"/>
          <w:lang w:eastAsia="zh-CN"/>
        </w:rPr>
        <w:t>（2）</w:t>
      </w:r>
      <w:r w:rsidRPr="001505F4">
        <w:rPr>
          <w:sz w:val="30"/>
          <w:szCs w:val="30"/>
          <w:lang w:eastAsia="zh-CN"/>
        </w:rPr>
        <w:t>工程现场（渠道及建筑物周边）设立界牌、界桩。</w:t>
      </w:r>
    </w:p>
    <w:p w:rsidR="001505F4" w:rsidRPr="001505F4" w:rsidRDefault="001505F4" w:rsidP="001505F4">
      <w:pPr>
        <w:adjustRightInd w:val="0"/>
        <w:snapToGrid w:val="0"/>
        <w:spacing w:line="360" w:lineRule="auto"/>
        <w:rPr>
          <w:sz w:val="30"/>
          <w:szCs w:val="30"/>
          <w:lang w:eastAsia="zh-CN"/>
        </w:rPr>
      </w:pPr>
      <w:r w:rsidRPr="001505F4">
        <w:rPr>
          <w:sz w:val="30"/>
          <w:szCs w:val="30"/>
          <w:lang w:eastAsia="zh-CN"/>
        </w:rPr>
        <w:t xml:space="preserve">  </w:t>
      </w:r>
      <w:r>
        <w:rPr>
          <w:rFonts w:hint="eastAsia"/>
          <w:sz w:val="30"/>
          <w:szCs w:val="30"/>
          <w:lang w:eastAsia="zh-CN"/>
        </w:rPr>
        <w:t xml:space="preserve">  </w:t>
      </w:r>
      <w:r w:rsidRPr="001505F4">
        <w:rPr>
          <w:rFonts w:hint="eastAsia"/>
          <w:sz w:val="30"/>
          <w:szCs w:val="30"/>
          <w:lang w:eastAsia="zh-CN"/>
        </w:rPr>
        <w:t>（3）</w:t>
      </w:r>
      <w:r w:rsidRPr="001505F4">
        <w:rPr>
          <w:sz w:val="30"/>
          <w:szCs w:val="30"/>
          <w:lang w:eastAsia="zh-CN"/>
        </w:rPr>
        <w:t>现场主要通道明显位置设立管理范围及保护范围公告牌。</w:t>
      </w:r>
    </w:p>
    <w:p w:rsidR="001505F4" w:rsidRPr="001505F4" w:rsidRDefault="001505F4" w:rsidP="004A2E80">
      <w:pPr>
        <w:adjustRightInd w:val="0"/>
        <w:snapToGrid w:val="0"/>
        <w:spacing w:line="360" w:lineRule="auto"/>
        <w:ind w:firstLineChars="200" w:firstLine="602"/>
        <w:rPr>
          <w:b/>
          <w:sz w:val="30"/>
          <w:szCs w:val="30"/>
          <w:lang w:eastAsia="zh-CN"/>
        </w:rPr>
      </w:pPr>
      <w:r w:rsidRPr="001505F4">
        <w:rPr>
          <w:rFonts w:hint="eastAsia"/>
          <w:b/>
          <w:sz w:val="30"/>
          <w:szCs w:val="30"/>
          <w:lang w:eastAsia="zh-CN"/>
        </w:rPr>
        <w:t>3、</w:t>
      </w:r>
      <w:r w:rsidRPr="001505F4">
        <w:rPr>
          <w:b/>
          <w:sz w:val="30"/>
          <w:szCs w:val="30"/>
          <w:lang w:eastAsia="zh-CN"/>
        </w:rPr>
        <w:t>工作内容及流程</w:t>
      </w:r>
    </w:p>
    <w:p w:rsidR="001505F4" w:rsidRPr="001505F4" w:rsidRDefault="001505F4" w:rsidP="001505F4">
      <w:pPr>
        <w:adjustRightInd w:val="0"/>
        <w:snapToGrid w:val="0"/>
        <w:spacing w:line="360" w:lineRule="auto"/>
        <w:ind w:firstLineChars="200" w:firstLine="600"/>
        <w:rPr>
          <w:sz w:val="30"/>
          <w:szCs w:val="30"/>
          <w:lang w:eastAsia="zh-CN"/>
        </w:rPr>
      </w:pPr>
      <w:r w:rsidRPr="001505F4">
        <w:rPr>
          <w:rFonts w:hint="eastAsia"/>
          <w:sz w:val="30"/>
          <w:szCs w:val="30"/>
          <w:lang w:eastAsia="zh-CN"/>
        </w:rPr>
        <w:t>（1）</w:t>
      </w:r>
      <w:r>
        <w:rPr>
          <w:sz w:val="30"/>
          <w:szCs w:val="30"/>
          <w:lang w:eastAsia="zh-CN"/>
        </w:rPr>
        <w:t>管理单位划定</w:t>
      </w:r>
      <w:r w:rsidRPr="001505F4">
        <w:rPr>
          <w:sz w:val="30"/>
          <w:szCs w:val="30"/>
          <w:lang w:eastAsia="zh-CN"/>
        </w:rPr>
        <w:t>管理范围。</w:t>
      </w:r>
    </w:p>
    <w:p w:rsidR="001505F4" w:rsidRPr="001505F4" w:rsidRDefault="001505F4" w:rsidP="001505F4">
      <w:pPr>
        <w:adjustRightInd w:val="0"/>
        <w:snapToGrid w:val="0"/>
        <w:spacing w:line="360" w:lineRule="auto"/>
        <w:ind w:firstLineChars="200" w:firstLine="600"/>
        <w:rPr>
          <w:sz w:val="30"/>
          <w:szCs w:val="30"/>
          <w:lang w:eastAsia="zh-CN"/>
        </w:rPr>
      </w:pPr>
      <w:r w:rsidRPr="001505F4">
        <w:rPr>
          <w:rFonts w:hint="eastAsia"/>
          <w:sz w:val="30"/>
          <w:szCs w:val="30"/>
          <w:lang w:eastAsia="zh-CN"/>
        </w:rPr>
        <w:t>（2）</w:t>
      </w:r>
      <w:r>
        <w:rPr>
          <w:sz w:val="30"/>
          <w:szCs w:val="30"/>
          <w:lang w:eastAsia="zh-CN"/>
        </w:rPr>
        <w:t>现场</w:t>
      </w:r>
      <w:r w:rsidRPr="001505F4">
        <w:rPr>
          <w:sz w:val="30"/>
          <w:szCs w:val="30"/>
          <w:lang w:eastAsia="zh-CN"/>
        </w:rPr>
        <w:t>埋设管理界桩。</w:t>
      </w:r>
    </w:p>
    <w:p w:rsidR="001505F4" w:rsidRPr="001505F4" w:rsidRDefault="001505F4" w:rsidP="001505F4">
      <w:pPr>
        <w:adjustRightInd w:val="0"/>
        <w:snapToGrid w:val="0"/>
        <w:spacing w:line="360" w:lineRule="auto"/>
        <w:ind w:firstLineChars="200" w:firstLine="600"/>
        <w:rPr>
          <w:sz w:val="30"/>
          <w:szCs w:val="30"/>
          <w:lang w:eastAsia="zh-CN"/>
        </w:rPr>
      </w:pPr>
      <w:r w:rsidRPr="001505F4">
        <w:rPr>
          <w:rFonts w:hint="eastAsia"/>
          <w:sz w:val="30"/>
          <w:szCs w:val="30"/>
          <w:lang w:eastAsia="zh-CN"/>
        </w:rPr>
        <w:t>（3）</w:t>
      </w:r>
      <w:r>
        <w:rPr>
          <w:sz w:val="30"/>
          <w:szCs w:val="30"/>
          <w:lang w:eastAsia="zh-CN"/>
        </w:rPr>
        <w:t>现场设立</w:t>
      </w:r>
      <w:r w:rsidRPr="001505F4">
        <w:rPr>
          <w:sz w:val="30"/>
          <w:szCs w:val="30"/>
          <w:lang w:eastAsia="zh-CN"/>
        </w:rPr>
        <w:t>公告牌。公告牌有：工程简介牌、管理及保护范围划界公示牌、工程平面布置图等。警示类标识牌、指引类标识</w:t>
      </w:r>
      <w:proofErr w:type="gramStart"/>
      <w:r w:rsidRPr="001505F4">
        <w:rPr>
          <w:sz w:val="30"/>
          <w:szCs w:val="30"/>
          <w:lang w:eastAsia="zh-CN"/>
        </w:rPr>
        <w:t>牌根据</w:t>
      </w:r>
      <w:proofErr w:type="gramEnd"/>
      <w:r w:rsidRPr="001505F4">
        <w:rPr>
          <w:sz w:val="30"/>
          <w:szCs w:val="30"/>
          <w:lang w:eastAsia="zh-CN"/>
        </w:rPr>
        <w:t>工程需要埋设。</w:t>
      </w:r>
    </w:p>
    <w:p w:rsidR="001505F4" w:rsidRPr="001505F4" w:rsidRDefault="001505F4" w:rsidP="004A2E80">
      <w:pPr>
        <w:adjustRightInd w:val="0"/>
        <w:snapToGrid w:val="0"/>
        <w:spacing w:line="360" w:lineRule="auto"/>
        <w:ind w:firstLineChars="200" w:firstLine="602"/>
        <w:rPr>
          <w:b/>
          <w:sz w:val="30"/>
          <w:szCs w:val="30"/>
          <w:lang w:eastAsia="zh-CN"/>
        </w:rPr>
      </w:pPr>
      <w:r w:rsidRPr="001505F4">
        <w:rPr>
          <w:rFonts w:hint="eastAsia"/>
          <w:b/>
          <w:sz w:val="30"/>
          <w:szCs w:val="30"/>
          <w:lang w:eastAsia="zh-CN"/>
        </w:rPr>
        <w:t>4、</w:t>
      </w:r>
      <w:r w:rsidRPr="001505F4">
        <w:rPr>
          <w:b/>
          <w:sz w:val="30"/>
          <w:szCs w:val="30"/>
          <w:lang w:eastAsia="zh-CN"/>
        </w:rPr>
        <w:t>佐证材料</w:t>
      </w:r>
    </w:p>
    <w:p w:rsidR="001505F4" w:rsidRPr="001505F4" w:rsidRDefault="00AB52EB" w:rsidP="00AB52EB">
      <w:pPr>
        <w:adjustRightInd w:val="0"/>
        <w:snapToGrid w:val="0"/>
        <w:spacing w:line="360" w:lineRule="auto"/>
        <w:ind w:firstLineChars="200" w:firstLine="600"/>
        <w:rPr>
          <w:sz w:val="30"/>
          <w:szCs w:val="30"/>
          <w:lang w:eastAsia="zh-CN"/>
        </w:rPr>
      </w:pPr>
      <w:r>
        <w:rPr>
          <w:sz w:val="30"/>
          <w:szCs w:val="30"/>
          <w:lang w:eastAsia="zh-CN"/>
        </w:rPr>
        <w:t>现场埋设界桩</w:t>
      </w:r>
      <w:r>
        <w:rPr>
          <w:rFonts w:hint="eastAsia"/>
          <w:sz w:val="30"/>
          <w:szCs w:val="30"/>
          <w:lang w:eastAsia="zh-CN"/>
        </w:rPr>
        <w:t>；</w:t>
      </w:r>
      <w:r w:rsidR="001505F4" w:rsidRPr="001505F4">
        <w:rPr>
          <w:sz w:val="30"/>
          <w:szCs w:val="30"/>
          <w:lang w:eastAsia="zh-CN"/>
        </w:rPr>
        <w:t>现场公告牌。</w:t>
      </w:r>
    </w:p>
    <w:p w:rsidR="001505F4" w:rsidRPr="00FD0AFD" w:rsidRDefault="001505F4" w:rsidP="001505F4">
      <w:pPr>
        <w:adjustRightInd w:val="0"/>
        <w:snapToGrid w:val="0"/>
        <w:spacing w:line="360" w:lineRule="auto"/>
        <w:rPr>
          <w:b/>
          <w:sz w:val="28"/>
          <w:szCs w:val="28"/>
          <w:lang w:eastAsia="zh-CN"/>
        </w:rPr>
      </w:pPr>
      <w:r w:rsidRPr="00FD0AFD">
        <w:rPr>
          <w:rFonts w:hint="eastAsia"/>
          <w:b/>
          <w:sz w:val="28"/>
          <w:szCs w:val="28"/>
          <w:lang w:eastAsia="zh-CN"/>
        </w:rPr>
        <w:lastRenderedPageBreak/>
        <w:t>七、</w:t>
      </w:r>
      <w:r w:rsidRPr="00FD0AFD">
        <w:rPr>
          <w:b/>
          <w:sz w:val="28"/>
          <w:szCs w:val="28"/>
          <w:lang w:eastAsia="zh-CN"/>
        </w:rPr>
        <w:t>档案管理</w:t>
      </w:r>
    </w:p>
    <w:p w:rsidR="001505F4" w:rsidRPr="00FD0AFD" w:rsidRDefault="001505F4" w:rsidP="00FD0AFD">
      <w:pPr>
        <w:adjustRightInd w:val="0"/>
        <w:snapToGrid w:val="0"/>
        <w:spacing w:line="360" w:lineRule="auto"/>
        <w:ind w:firstLineChars="200" w:firstLine="562"/>
        <w:rPr>
          <w:b/>
          <w:sz w:val="28"/>
          <w:szCs w:val="28"/>
          <w:lang w:eastAsia="zh-CN"/>
        </w:rPr>
      </w:pPr>
      <w:r w:rsidRPr="00FD0AFD">
        <w:rPr>
          <w:rFonts w:hint="eastAsia"/>
          <w:b/>
          <w:sz w:val="28"/>
          <w:szCs w:val="28"/>
          <w:lang w:eastAsia="zh-CN"/>
        </w:rPr>
        <w:t>1、</w:t>
      </w:r>
      <w:r w:rsidRPr="00FD0AFD">
        <w:rPr>
          <w:b/>
          <w:sz w:val="28"/>
          <w:szCs w:val="28"/>
          <w:lang w:eastAsia="zh-CN"/>
        </w:rPr>
        <w:t>管理事项</w:t>
      </w:r>
    </w:p>
    <w:p w:rsidR="001505F4" w:rsidRPr="00FD0AFD" w:rsidRDefault="001505F4"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（1）</w:t>
      </w:r>
      <w:r w:rsidRPr="00FD0AFD">
        <w:rPr>
          <w:sz w:val="28"/>
          <w:szCs w:val="28"/>
          <w:lang w:eastAsia="zh-CN"/>
        </w:rPr>
        <w:t>灌区管理单位建立规范的档案室</w:t>
      </w:r>
      <w:r w:rsidRPr="00FD0AFD">
        <w:rPr>
          <w:rFonts w:hint="eastAsia"/>
          <w:sz w:val="28"/>
          <w:szCs w:val="28"/>
          <w:lang w:eastAsia="zh-CN"/>
        </w:rPr>
        <w:t>，</w:t>
      </w:r>
      <w:r w:rsidRPr="00FD0AFD">
        <w:rPr>
          <w:sz w:val="28"/>
          <w:szCs w:val="28"/>
          <w:lang w:eastAsia="zh-CN"/>
        </w:rPr>
        <w:t>各类档案柜摆放齐全</w:t>
      </w:r>
      <w:r w:rsidRPr="00FD0AFD">
        <w:rPr>
          <w:rFonts w:hint="eastAsia"/>
          <w:sz w:val="28"/>
          <w:szCs w:val="28"/>
          <w:lang w:eastAsia="zh-CN"/>
        </w:rPr>
        <w:t>；</w:t>
      </w:r>
    </w:p>
    <w:p w:rsidR="001505F4" w:rsidRPr="00FD0AFD" w:rsidRDefault="001505F4"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（2）</w:t>
      </w:r>
      <w:r w:rsidRPr="00FD0AFD">
        <w:rPr>
          <w:sz w:val="28"/>
          <w:szCs w:val="28"/>
          <w:lang w:eastAsia="zh-CN"/>
        </w:rPr>
        <w:t>档案管理规范、资料完整、</w:t>
      </w:r>
      <w:r w:rsidR="00850EA2" w:rsidRPr="00FD0AFD">
        <w:rPr>
          <w:sz w:val="28"/>
          <w:szCs w:val="28"/>
          <w:lang w:eastAsia="zh-CN"/>
        </w:rPr>
        <w:t>查</w:t>
      </w:r>
      <w:r w:rsidR="00850EA2" w:rsidRPr="00FD0AFD">
        <w:rPr>
          <w:rFonts w:hint="eastAsia"/>
          <w:sz w:val="28"/>
          <w:szCs w:val="28"/>
          <w:lang w:eastAsia="zh-CN"/>
        </w:rPr>
        <w:t>阅</w:t>
      </w:r>
      <w:r w:rsidRPr="00FD0AFD">
        <w:rPr>
          <w:sz w:val="28"/>
          <w:szCs w:val="28"/>
          <w:lang w:eastAsia="zh-CN"/>
        </w:rPr>
        <w:t>便捷。</w:t>
      </w:r>
    </w:p>
    <w:p w:rsidR="001505F4" w:rsidRPr="00FD0AFD" w:rsidRDefault="001505F4" w:rsidP="00FD0AFD">
      <w:pPr>
        <w:adjustRightInd w:val="0"/>
        <w:snapToGrid w:val="0"/>
        <w:spacing w:line="360" w:lineRule="auto"/>
        <w:ind w:firstLineChars="200" w:firstLine="562"/>
        <w:rPr>
          <w:b/>
          <w:sz w:val="28"/>
          <w:szCs w:val="28"/>
          <w:lang w:eastAsia="zh-CN"/>
        </w:rPr>
      </w:pPr>
      <w:r w:rsidRPr="00FD0AFD">
        <w:rPr>
          <w:rFonts w:hint="eastAsia"/>
          <w:b/>
          <w:sz w:val="28"/>
          <w:szCs w:val="28"/>
          <w:lang w:eastAsia="zh-CN"/>
        </w:rPr>
        <w:t>2、</w:t>
      </w:r>
      <w:r w:rsidRPr="00FD0AFD">
        <w:rPr>
          <w:b/>
          <w:sz w:val="28"/>
          <w:szCs w:val="28"/>
          <w:lang w:eastAsia="zh-CN"/>
        </w:rPr>
        <w:t>管理标准</w:t>
      </w:r>
    </w:p>
    <w:p w:rsidR="001505F4" w:rsidRPr="00FD0AFD" w:rsidRDefault="001505F4"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（1）</w:t>
      </w:r>
      <w:r w:rsidR="00850EA2" w:rsidRPr="00FD0AFD">
        <w:rPr>
          <w:sz w:val="28"/>
          <w:szCs w:val="28"/>
          <w:lang w:eastAsia="zh-CN"/>
        </w:rPr>
        <w:t>具有满足本灌区各类档案资料的专用的档案室和</w:t>
      </w:r>
      <w:r w:rsidR="00850EA2" w:rsidRPr="00FD0AFD">
        <w:rPr>
          <w:rFonts w:hint="eastAsia"/>
          <w:sz w:val="28"/>
          <w:szCs w:val="28"/>
          <w:lang w:eastAsia="zh-CN"/>
        </w:rPr>
        <w:t>档</w:t>
      </w:r>
      <w:r w:rsidRPr="00FD0AFD">
        <w:rPr>
          <w:sz w:val="28"/>
          <w:szCs w:val="28"/>
          <w:lang w:eastAsia="zh-CN"/>
        </w:rPr>
        <w:t>案柜。</w:t>
      </w:r>
    </w:p>
    <w:p w:rsidR="001505F4" w:rsidRPr="00FD0AFD" w:rsidRDefault="001505F4"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（2）</w:t>
      </w:r>
      <w:r w:rsidRPr="00FD0AFD">
        <w:rPr>
          <w:sz w:val="28"/>
          <w:szCs w:val="28"/>
          <w:lang w:eastAsia="zh-CN"/>
        </w:rPr>
        <w:t>档案资料齐全，分类规范</w:t>
      </w:r>
      <w:r w:rsidRPr="00FD0AFD">
        <w:rPr>
          <w:rFonts w:hint="eastAsia"/>
          <w:sz w:val="28"/>
          <w:szCs w:val="28"/>
          <w:lang w:eastAsia="zh-CN"/>
        </w:rPr>
        <w:t>，</w:t>
      </w:r>
      <w:r w:rsidRPr="00FD0AFD">
        <w:rPr>
          <w:sz w:val="28"/>
          <w:szCs w:val="28"/>
          <w:lang w:eastAsia="zh-CN"/>
        </w:rPr>
        <w:t>存放有序。</w:t>
      </w:r>
    </w:p>
    <w:p w:rsidR="001505F4" w:rsidRPr="00FD0AFD" w:rsidRDefault="001505F4"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（3）</w:t>
      </w:r>
      <w:r w:rsidRPr="00FD0AFD">
        <w:rPr>
          <w:sz w:val="28"/>
          <w:szCs w:val="28"/>
          <w:lang w:eastAsia="zh-CN"/>
        </w:rPr>
        <w:t>主要工程建设和管理资料不得缺失</w:t>
      </w:r>
      <w:r w:rsidRPr="00FD0AFD">
        <w:rPr>
          <w:rFonts w:hint="eastAsia"/>
          <w:sz w:val="28"/>
          <w:szCs w:val="28"/>
          <w:lang w:eastAsia="zh-CN"/>
        </w:rPr>
        <w:t>。</w:t>
      </w:r>
      <w:r w:rsidRPr="00FD0AFD">
        <w:rPr>
          <w:sz w:val="28"/>
          <w:szCs w:val="28"/>
          <w:lang w:eastAsia="zh-CN"/>
        </w:rPr>
        <w:t>主要技术资料包括：工程建设和灌区续建配套与节水改造项目设计报告、图纸、验收资料等； 主要运行管理资料包括：每年的运行观测、巡查检查、维修养护等</w:t>
      </w:r>
      <w:r w:rsidRPr="00FD0AFD">
        <w:rPr>
          <w:rFonts w:hint="eastAsia"/>
          <w:sz w:val="28"/>
          <w:szCs w:val="28"/>
          <w:lang w:eastAsia="zh-CN"/>
        </w:rPr>
        <w:t>资</w:t>
      </w:r>
      <w:r w:rsidRPr="00FD0AFD">
        <w:rPr>
          <w:sz w:val="28"/>
          <w:szCs w:val="28"/>
          <w:lang w:eastAsia="zh-CN"/>
        </w:rPr>
        <w:t>料。</w:t>
      </w:r>
    </w:p>
    <w:p w:rsidR="001505F4" w:rsidRPr="00FD0AFD" w:rsidRDefault="001505F4"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（4）</w:t>
      </w:r>
      <w:r w:rsidRPr="00FD0AFD">
        <w:rPr>
          <w:sz w:val="28"/>
          <w:szCs w:val="28"/>
          <w:lang w:eastAsia="zh-CN"/>
        </w:rPr>
        <w:t>建立规范的档案管理查询系统</w:t>
      </w:r>
      <w:r w:rsidRPr="00FD0AFD">
        <w:rPr>
          <w:rFonts w:hint="eastAsia"/>
          <w:sz w:val="28"/>
          <w:szCs w:val="28"/>
          <w:lang w:eastAsia="zh-CN"/>
        </w:rPr>
        <w:t>。</w:t>
      </w:r>
    </w:p>
    <w:p w:rsidR="001505F4" w:rsidRPr="00FD0AFD" w:rsidRDefault="001505F4" w:rsidP="00FD0AFD">
      <w:pPr>
        <w:adjustRightInd w:val="0"/>
        <w:snapToGrid w:val="0"/>
        <w:spacing w:line="360" w:lineRule="auto"/>
        <w:ind w:firstLineChars="200" w:firstLine="562"/>
        <w:rPr>
          <w:b/>
          <w:sz w:val="28"/>
          <w:szCs w:val="28"/>
          <w:lang w:eastAsia="zh-CN"/>
        </w:rPr>
      </w:pPr>
      <w:r w:rsidRPr="00FD0AFD">
        <w:rPr>
          <w:rFonts w:hint="eastAsia"/>
          <w:b/>
          <w:sz w:val="28"/>
          <w:szCs w:val="28"/>
          <w:lang w:eastAsia="zh-CN"/>
        </w:rPr>
        <w:t>3、</w:t>
      </w:r>
      <w:r w:rsidRPr="00FD0AFD">
        <w:rPr>
          <w:b/>
          <w:sz w:val="28"/>
          <w:szCs w:val="28"/>
          <w:lang w:eastAsia="zh-CN"/>
        </w:rPr>
        <w:t>工作内容及流程</w:t>
      </w:r>
    </w:p>
    <w:p w:rsidR="001505F4" w:rsidRPr="00FD0AFD" w:rsidRDefault="00E2333D"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（1）</w:t>
      </w:r>
      <w:r w:rsidRPr="00FD0AFD">
        <w:rPr>
          <w:sz w:val="28"/>
          <w:szCs w:val="28"/>
          <w:lang w:eastAsia="zh-CN"/>
        </w:rPr>
        <w:t>管理单位</w:t>
      </w:r>
      <w:r w:rsidR="001505F4" w:rsidRPr="00FD0AFD">
        <w:rPr>
          <w:sz w:val="28"/>
          <w:szCs w:val="28"/>
          <w:lang w:eastAsia="zh-CN"/>
        </w:rPr>
        <w:t>配备符合要求的档案室和档案柜。</w:t>
      </w:r>
    </w:p>
    <w:p w:rsidR="001505F4" w:rsidRPr="00FD0AFD" w:rsidRDefault="00E2333D"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（2）</w:t>
      </w:r>
      <w:r w:rsidR="001505F4" w:rsidRPr="00FD0AFD">
        <w:rPr>
          <w:sz w:val="28"/>
          <w:szCs w:val="28"/>
          <w:lang w:eastAsia="zh-CN"/>
        </w:rPr>
        <w:t>落实专人负责档案管理。</w:t>
      </w:r>
    </w:p>
    <w:p w:rsidR="001505F4" w:rsidRPr="00FD0AFD" w:rsidRDefault="00E2333D"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（3）</w:t>
      </w:r>
      <w:r w:rsidRPr="00FD0AFD">
        <w:rPr>
          <w:sz w:val="28"/>
          <w:szCs w:val="28"/>
          <w:lang w:eastAsia="zh-CN"/>
        </w:rPr>
        <w:t>管理单位</w:t>
      </w:r>
      <w:r w:rsidR="001505F4" w:rsidRPr="00FD0AFD">
        <w:rPr>
          <w:sz w:val="28"/>
          <w:szCs w:val="28"/>
          <w:lang w:eastAsia="zh-CN"/>
        </w:rPr>
        <w:t>对工程建设和管理档案进行分类</w:t>
      </w:r>
      <w:r w:rsidRPr="00FD0AFD">
        <w:rPr>
          <w:sz w:val="28"/>
          <w:szCs w:val="28"/>
          <w:lang w:eastAsia="zh-CN"/>
        </w:rPr>
        <w:t>整理</w:t>
      </w:r>
      <w:r w:rsidRPr="00FD0AFD">
        <w:rPr>
          <w:rFonts w:hint="eastAsia"/>
          <w:sz w:val="28"/>
          <w:szCs w:val="28"/>
          <w:lang w:eastAsia="zh-CN"/>
        </w:rPr>
        <w:t>，</w:t>
      </w:r>
      <w:r w:rsidR="001505F4" w:rsidRPr="00FD0AFD">
        <w:rPr>
          <w:sz w:val="28"/>
          <w:szCs w:val="28"/>
          <w:lang w:eastAsia="zh-CN"/>
        </w:rPr>
        <w:t>并建立电子档案管理系统。</w:t>
      </w:r>
    </w:p>
    <w:p w:rsidR="001505F4" w:rsidRPr="00FD0AFD" w:rsidRDefault="00E2333D"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（4）</w:t>
      </w:r>
      <w:r w:rsidRPr="00FD0AFD">
        <w:rPr>
          <w:sz w:val="28"/>
          <w:szCs w:val="28"/>
          <w:lang w:eastAsia="zh-CN"/>
        </w:rPr>
        <w:t>档案管理人员</w:t>
      </w:r>
      <w:r w:rsidR="001505F4" w:rsidRPr="00FD0AFD">
        <w:rPr>
          <w:sz w:val="28"/>
          <w:szCs w:val="28"/>
          <w:lang w:eastAsia="zh-CN"/>
        </w:rPr>
        <w:t>按照档案管理规范进行分类编码存放。</w:t>
      </w:r>
    </w:p>
    <w:p w:rsidR="001505F4" w:rsidRPr="00FD0AFD" w:rsidRDefault="00E2333D"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（5）</w:t>
      </w:r>
      <w:r w:rsidRPr="00FD0AFD">
        <w:rPr>
          <w:sz w:val="28"/>
          <w:szCs w:val="28"/>
          <w:lang w:eastAsia="zh-CN"/>
        </w:rPr>
        <w:t>档案管理人员</w:t>
      </w:r>
      <w:r w:rsidR="001505F4" w:rsidRPr="00FD0AFD">
        <w:rPr>
          <w:sz w:val="28"/>
          <w:szCs w:val="28"/>
          <w:lang w:eastAsia="zh-CN"/>
        </w:rPr>
        <w:t>建立档案资料</w:t>
      </w:r>
      <w:proofErr w:type="gramStart"/>
      <w:r w:rsidR="001505F4" w:rsidRPr="00FD0AFD">
        <w:rPr>
          <w:sz w:val="28"/>
          <w:szCs w:val="28"/>
          <w:lang w:eastAsia="zh-CN"/>
        </w:rPr>
        <w:t>归档台</w:t>
      </w:r>
      <w:proofErr w:type="gramEnd"/>
      <w:r w:rsidR="001505F4" w:rsidRPr="00FD0AFD">
        <w:rPr>
          <w:sz w:val="28"/>
          <w:szCs w:val="28"/>
          <w:lang w:eastAsia="zh-CN"/>
        </w:rPr>
        <w:t>帐和档案借阅台帐，熟练掌握档案管理系统的操作。</w:t>
      </w:r>
    </w:p>
    <w:p w:rsidR="001505F4" w:rsidRPr="00FD0AFD" w:rsidRDefault="00E2333D" w:rsidP="00FD0AFD">
      <w:pPr>
        <w:adjustRightInd w:val="0"/>
        <w:snapToGrid w:val="0"/>
        <w:spacing w:line="360" w:lineRule="auto"/>
        <w:ind w:firstLineChars="200" w:firstLine="560"/>
        <w:rPr>
          <w:sz w:val="28"/>
          <w:szCs w:val="28"/>
          <w:lang w:eastAsia="zh-CN"/>
        </w:rPr>
      </w:pPr>
      <w:r w:rsidRPr="00FD0AFD">
        <w:rPr>
          <w:rFonts w:hint="eastAsia"/>
          <w:sz w:val="28"/>
          <w:szCs w:val="28"/>
          <w:lang w:eastAsia="zh-CN"/>
        </w:rPr>
        <w:t>（6）</w:t>
      </w:r>
      <w:r w:rsidR="001505F4" w:rsidRPr="00FD0AFD">
        <w:rPr>
          <w:sz w:val="28"/>
          <w:szCs w:val="28"/>
          <w:lang w:eastAsia="zh-CN"/>
        </w:rPr>
        <w:t>每年的年初对上年度本单位的所有资料进行一次全面整理归档。各管理站、科室将上年度的技术资料和管理资料整理后交档案室归档保存。</w:t>
      </w:r>
    </w:p>
    <w:p w:rsidR="001505F4" w:rsidRPr="00FD0AFD" w:rsidRDefault="00E2333D" w:rsidP="00FD0AFD">
      <w:pPr>
        <w:adjustRightInd w:val="0"/>
        <w:snapToGrid w:val="0"/>
        <w:spacing w:line="360" w:lineRule="auto"/>
        <w:ind w:firstLineChars="200" w:firstLine="562"/>
        <w:rPr>
          <w:b/>
          <w:sz w:val="28"/>
          <w:szCs w:val="28"/>
          <w:lang w:eastAsia="zh-CN"/>
        </w:rPr>
      </w:pPr>
      <w:r w:rsidRPr="00FD0AFD">
        <w:rPr>
          <w:rFonts w:hint="eastAsia"/>
          <w:b/>
          <w:sz w:val="28"/>
          <w:szCs w:val="28"/>
          <w:lang w:eastAsia="zh-CN"/>
        </w:rPr>
        <w:t>4、</w:t>
      </w:r>
      <w:r w:rsidR="001505F4" w:rsidRPr="00FD0AFD">
        <w:rPr>
          <w:b/>
          <w:sz w:val="28"/>
          <w:szCs w:val="28"/>
          <w:lang w:eastAsia="zh-CN"/>
        </w:rPr>
        <w:t>佐证材料</w:t>
      </w:r>
    </w:p>
    <w:p w:rsidR="00FD0AFD" w:rsidRPr="00FD0AFD" w:rsidRDefault="00E2333D" w:rsidP="00FD0AFD">
      <w:pPr>
        <w:adjustRightInd w:val="0"/>
        <w:snapToGrid w:val="0"/>
        <w:spacing w:line="360" w:lineRule="auto"/>
        <w:ind w:firstLineChars="200" w:firstLine="560"/>
        <w:rPr>
          <w:sz w:val="28"/>
          <w:szCs w:val="28"/>
          <w:lang w:eastAsia="zh-CN"/>
        </w:rPr>
      </w:pPr>
      <w:r w:rsidRPr="00FD0AFD">
        <w:rPr>
          <w:sz w:val="28"/>
          <w:szCs w:val="28"/>
          <w:lang w:eastAsia="zh-CN"/>
        </w:rPr>
        <w:t>档案室、档案柜摆放布置</w:t>
      </w:r>
      <w:r w:rsidRPr="00FD0AFD">
        <w:rPr>
          <w:rFonts w:hint="eastAsia"/>
          <w:sz w:val="28"/>
          <w:szCs w:val="28"/>
          <w:lang w:eastAsia="zh-CN"/>
        </w:rPr>
        <w:t>；</w:t>
      </w:r>
      <w:r w:rsidRPr="00FD0AFD">
        <w:rPr>
          <w:sz w:val="28"/>
          <w:szCs w:val="28"/>
          <w:lang w:eastAsia="zh-CN"/>
        </w:rPr>
        <w:t>档案管理清单目录</w:t>
      </w:r>
      <w:r w:rsidRPr="00FD0AFD">
        <w:rPr>
          <w:rFonts w:hint="eastAsia"/>
          <w:sz w:val="28"/>
          <w:szCs w:val="28"/>
          <w:lang w:eastAsia="zh-CN"/>
        </w:rPr>
        <w:t>；</w:t>
      </w:r>
      <w:r w:rsidRPr="00FD0AFD">
        <w:rPr>
          <w:sz w:val="28"/>
          <w:szCs w:val="28"/>
          <w:lang w:eastAsia="zh-CN"/>
        </w:rPr>
        <w:t>档案归档</w:t>
      </w:r>
      <w:proofErr w:type="gramStart"/>
      <w:r w:rsidRPr="00FD0AFD">
        <w:rPr>
          <w:sz w:val="28"/>
          <w:szCs w:val="28"/>
          <w:lang w:eastAsia="zh-CN"/>
        </w:rPr>
        <w:t>存放台</w:t>
      </w:r>
      <w:proofErr w:type="gramEnd"/>
      <w:r w:rsidRPr="00FD0AFD">
        <w:rPr>
          <w:sz w:val="28"/>
          <w:szCs w:val="28"/>
          <w:lang w:eastAsia="zh-CN"/>
        </w:rPr>
        <w:t>帐</w:t>
      </w:r>
      <w:r w:rsidRPr="00FD0AFD">
        <w:rPr>
          <w:rFonts w:hint="eastAsia"/>
          <w:sz w:val="28"/>
          <w:szCs w:val="28"/>
          <w:lang w:eastAsia="zh-CN"/>
        </w:rPr>
        <w:t>；</w:t>
      </w:r>
      <w:r w:rsidRPr="00FD0AFD">
        <w:rPr>
          <w:sz w:val="28"/>
          <w:szCs w:val="28"/>
          <w:lang w:eastAsia="zh-CN"/>
        </w:rPr>
        <w:t>档案借阅登记</w:t>
      </w:r>
      <w:r w:rsidRPr="00FD0AFD">
        <w:rPr>
          <w:rFonts w:hint="eastAsia"/>
          <w:sz w:val="28"/>
          <w:szCs w:val="28"/>
          <w:lang w:eastAsia="zh-CN"/>
        </w:rPr>
        <w:t>；</w:t>
      </w:r>
      <w:r w:rsidR="001505F4" w:rsidRPr="00FD0AFD">
        <w:rPr>
          <w:sz w:val="28"/>
          <w:szCs w:val="28"/>
          <w:lang w:eastAsia="zh-CN"/>
        </w:rPr>
        <w:t>档案管理系统。</w:t>
      </w:r>
    </w:p>
    <w:p w:rsidR="00FD0AFD" w:rsidRDefault="00FD0AFD">
      <w:pPr>
        <w:rPr>
          <w:sz w:val="30"/>
          <w:szCs w:val="30"/>
          <w:lang w:eastAsia="zh-CN"/>
        </w:rPr>
      </w:pPr>
      <w:r>
        <w:rPr>
          <w:sz w:val="30"/>
          <w:szCs w:val="30"/>
          <w:lang w:eastAsia="zh-CN"/>
        </w:rPr>
        <w:br w:type="page"/>
      </w:r>
    </w:p>
    <w:p w:rsidR="00E2333D" w:rsidRDefault="00E2333D" w:rsidP="00E2333D">
      <w:pPr>
        <w:jc w:val="center"/>
        <w:rPr>
          <w:b/>
          <w:sz w:val="36"/>
          <w:szCs w:val="36"/>
          <w:lang w:eastAsia="zh-CN"/>
        </w:rPr>
      </w:pPr>
      <w:r w:rsidRPr="00E2333D">
        <w:rPr>
          <w:rFonts w:hint="eastAsia"/>
          <w:b/>
          <w:sz w:val="36"/>
          <w:szCs w:val="36"/>
          <w:lang w:eastAsia="zh-CN"/>
        </w:rPr>
        <w:lastRenderedPageBreak/>
        <w:t>第四部分 供用</w:t>
      </w:r>
      <w:r>
        <w:rPr>
          <w:rFonts w:hint="eastAsia"/>
          <w:b/>
          <w:sz w:val="36"/>
          <w:szCs w:val="36"/>
          <w:lang w:eastAsia="zh-CN"/>
        </w:rPr>
        <w:t>水管理</w:t>
      </w:r>
    </w:p>
    <w:p w:rsidR="002C346E" w:rsidRPr="00E2333D" w:rsidRDefault="00E2333D" w:rsidP="00297FA7">
      <w:pPr>
        <w:snapToGrid w:val="0"/>
        <w:spacing w:line="360" w:lineRule="auto"/>
        <w:rPr>
          <w:b/>
          <w:sz w:val="32"/>
          <w:szCs w:val="32"/>
          <w:lang w:eastAsia="zh-CN"/>
        </w:rPr>
      </w:pPr>
      <w:bookmarkStart w:id="4" w:name="_TOC_250013"/>
      <w:bookmarkEnd w:id="4"/>
      <w:r w:rsidRPr="00E2333D">
        <w:rPr>
          <w:rFonts w:hint="eastAsia"/>
          <w:b/>
          <w:sz w:val="32"/>
          <w:szCs w:val="32"/>
          <w:lang w:eastAsia="zh-CN"/>
        </w:rPr>
        <w:t>一、</w:t>
      </w:r>
      <w:r w:rsidR="00D152D1" w:rsidRPr="00E2333D">
        <w:rPr>
          <w:b/>
          <w:sz w:val="32"/>
          <w:szCs w:val="32"/>
          <w:lang w:eastAsia="zh-CN"/>
        </w:rPr>
        <w:t>供</w:t>
      </w:r>
      <w:r w:rsidR="009A1F48" w:rsidRPr="00E2333D">
        <w:rPr>
          <w:b/>
          <w:sz w:val="32"/>
          <w:szCs w:val="32"/>
          <w:lang w:eastAsia="zh-CN"/>
        </w:rPr>
        <w:t>水管理</w:t>
      </w:r>
    </w:p>
    <w:p w:rsidR="002C346E" w:rsidRPr="00E2333D" w:rsidRDefault="00D152D1" w:rsidP="00297FA7">
      <w:pPr>
        <w:adjustRightInd w:val="0"/>
        <w:snapToGrid w:val="0"/>
        <w:spacing w:line="360" w:lineRule="auto"/>
        <w:ind w:firstLineChars="200" w:firstLine="602"/>
        <w:rPr>
          <w:b/>
          <w:sz w:val="30"/>
          <w:szCs w:val="30"/>
          <w:lang w:eastAsia="zh-CN"/>
        </w:rPr>
      </w:pPr>
      <w:r w:rsidRPr="00E2333D">
        <w:rPr>
          <w:rFonts w:hint="eastAsia"/>
          <w:b/>
          <w:sz w:val="30"/>
          <w:szCs w:val="30"/>
          <w:lang w:eastAsia="zh-CN"/>
        </w:rPr>
        <w:t>1、</w:t>
      </w:r>
      <w:r w:rsidR="009A1F48" w:rsidRPr="00E2333D">
        <w:rPr>
          <w:b/>
          <w:sz w:val="30"/>
          <w:szCs w:val="30"/>
          <w:lang w:eastAsia="zh-CN"/>
        </w:rPr>
        <w:t>管理事项</w:t>
      </w:r>
    </w:p>
    <w:p w:rsidR="002C346E" w:rsidRPr="00E2333D" w:rsidRDefault="009A1F48" w:rsidP="00297FA7">
      <w:pPr>
        <w:adjustRightInd w:val="0"/>
        <w:snapToGrid w:val="0"/>
        <w:spacing w:line="360" w:lineRule="auto"/>
        <w:ind w:firstLineChars="200" w:firstLine="600"/>
        <w:rPr>
          <w:sz w:val="30"/>
          <w:szCs w:val="30"/>
          <w:lang w:eastAsia="zh-CN"/>
        </w:rPr>
      </w:pPr>
      <w:r w:rsidRPr="00E2333D">
        <w:rPr>
          <w:sz w:val="30"/>
          <w:szCs w:val="30"/>
          <w:lang w:eastAsia="zh-CN"/>
        </w:rPr>
        <w:t>编制灌区年度供水计划，确保灌溉面积，做到节约用水。</w:t>
      </w:r>
    </w:p>
    <w:p w:rsidR="002C346E" w:rsidRPr="00E2333D" w:rsidRDefault="00B06B48" w:rsidP="00297FA7">
      <w:pPr>
        <w:adjustRightInd w:val="0"/>
        <w:snapToGrid w:val="0"/>
        <w:spacing w:line="360" w:lineRule="auto"/>
        <w:ind w:firstLineChars="200" w:firstLine="602"/>
        <w:rPr>
          <w:b/>
          <w:sz w:val="30"/>
          <w:szCs w:val="30"/>
          <w:lang w:eastAsia="zh-CN"/>
        </w:rPr>
      </w:pPr>
      <w:r w:rsidRPr="00E2333D">
        <w:rPr>
          <w:rFonts w:hint="eastAsia"/>
          <w:b/>
          <w:sz w:val="30"/>
          <w:szCs w:val="30"/>
          <w:lang w:eastAsia="zh-CN"/>
        </w:rPr>
        <w:t>2、</w:t>
      </w:r>
      <w:r w:rsidR="009A1F48" w:rsidRPr="00E2333D">
        <w:rPr>
          <w:b/>
          <w:sz w:val="30"/>
          <w:szCs w:val="30"/>
          <w:lang w:eastAsia="zh-CN"/>
        </w:rPr>
        <w:t>管理标准</w:t>
      </w:r>
    </w:p>
    <w:p w:rsidR="002C346E" w:rsidRPr="00E2333D" w:rsidRDefault="00B06B48" w:rsidP="00297FA7">
      <w:pPr>
        <w:adjustRightInd w:val="0"/>
        <w:snapToGrid w:val="0"/>
        <w:spacing w:line="360" w:lineRule="auto"/>
        <w:ind w:firstLineChars="200" w:firstLine="600"/>
        <w:rPr>
          <w:sz w:val="30"/>
          <w:szCs w:val="30"/>
          <w:lang w:eastAsia="zh-CN"/>
        </w:rPr>
      </w:pPr>
      <w:r w:rsidRPr="00E2333D">
        <w:rPr>
          <w:rFonts w:hint="eastAsia"/>
          <w:sz w:val="30"/>
          <w:szCs w:val="30"/>
          <w:lang w:eastAsia="zh-CN"/>
        </w:rPr>
        <w:t>（1）</w:t>
      </w:r>
      <w:r w:rsidR="009A1F48" w:rsidRPr="00E2333D">
        <w:rPr>
          <w:sz w:val="30"/>
          <w:szCs w:val="30"/>
          <w:lang w:eastAsia="zh-CN"/>
        </w:rPr>
        <w:t>明确供水范围，供水时段，供水量。</w:t>
      </w:r>
    </w:p>
    <w:p w:rsidR="002C346E" w:rsidRPr="00E2333D" w:rsidRDefault="00B06B48" w:rsidP="00297FA7">
      <w:pPr>
        <w:adjustRightInd w:val="0"/>
        <w:snapToGrid w:val="0"/>
        <w:spacing w:line="360" w:lineRule="auto"/>
        <w:ind w:firstLineChars="200" w:firstLine="600"/>
        <w:rPr>
          <w:sz w:val="30"/>
          <w:szCs w:val="30"/>
          <w:lang w:eastAsia="zh-CN"/>
        </w:rPr>
      </w:pPr>
      <w:r w:rsidRPr="00E2333D">
        <w:rPr>
          <w:rFonts w:hint="eastAsia"/>
          <w:sz w:val="30"/>
          <w:szCs w:val="30"/>
          <w:lang w:eastAsia="zh-CN"/>
        </w:rPr>
        <w:t>（2）</w:t>
      </w:r>
      <w:r w:rsidR="009A1F48" w:rsidRPr="00E2333D">
        <w:rPr>
          <w:sz w:val="30"/>
          <w:szCs w:val="30"/>
          <w:lang w:eastAsia="zh-CN"/>
        </w:rPr>
        <w:t>有计划供水量和实际</w:t>
      </w:r>
      <w:proofErr w:type="gramStart"/>
      <w:r w:rsidR="009A1F48" w:rsidRPr="00E2333D">
        <w:rPr>
          <w:sz w:val="30"/>
          <w:szCs w:val="30"/>
          <w:lang w:eastAsia="zh-CN"/>
        </w:rPr>
        <w:t>供水量台账</w:t>
      </w:r>
      <w:proofErr w:type="gramEnd"/>
      <w:r w:rsidR="009A1F48" w:rsidRPr="00E2333D">
        <w:rPr>
          <w:sz w:val="30"/>
          <w:szCs w:val="30"/>
          <w:lang w:eastAsia="zh-CN"/>
        </w:rPr>
        <w:t>。</w:t>
      </w:r>
    </w:p>
    <w:p w:rsidR="002C346E" w:rsidRPr="00E2333D" w:rsidRDefault="00B06B48" w:rsidP="00297FA7">
      <w:pPr>
        <w:adjustRightInd w:val="0"/>
        <w:snapToGrid w:val="0"/>
        <w:spacing w:line="360" w:lineRule="auto"/>
        <w:ind w:firstLineChars="200" w:firstLine="600"/>
        <w:rPr>
          <w:sz w:val="30"/>
          <w:szCs w:val="30"/>
          <w:lang w:eastAsia="zh-CN"/>
        </w:rPr>
      </w:pPr>
      <w:r w:rsidRPr="00E2333D">
        <w:rPr>
          <w:rFonts w:hint="eastAsia"/>
          <w:sz w:val="30"/>
          <w:szCs w:val="30"/>
          <w:lang w:eastAsia="zh-CN"/>
        </w:rPr>
        <w:t>（3）</w:t>
      </w:r>
      <w:r w:rsidR="009A1F48" w:rsidRPr="00E2333D">
        <w:rPr>
          <w:sz w:val="30"/>
          <w:szCs w:val="30"/>
          <w:lang w:eastAsia="zh-CN"/>
        </w:rPr>
        <w:t>有水</w:t>
      </w:r>
      <w:proofErr w:type="gramStart"/>
      <w:r w:rsidR="009A1F48" w:rsidRPr="00E2333D">
        <w:rPr>
          <w:sz w:val="30"/>
          <w:szCs w:val="30"/>
          <w:lang w:eastAsia="zh-CN"/>
        </w:rPr>
        <w:t>账</w:t>
      </w:r>
      <w:proofErr w:type="gramEnd"/>
      <w:r w:rsidR="009A1F48" w:rsidRPr="00E2333D">
        <w:rPr>
          <w:sz w:val="30"/>
          <w:szCs w:val="30"/>
          <w:lang w:eastAsia="zh-CN"/>
        </w:rPr>
        <w:t>统计系统（ 或统计资料</w:t>
      </w:r>
      <w:r w:rsidRPr="00E2333D">
        <w:rPr>
          <w:sz w:val="30"/>
          <w:szCs w:val="30"/>
          <w:lang w:eastAsia="zh-CN"/>
        </w:rPr>
        <w:t xml:space="preserve"> </w:t>
      </w:r>
      <w:r w:rsidRPr="00E2333D">
        <w:rPr>
          <w:rFonts w:hint="eastAsia"/>
          <w:sz w:val="30"/>
          <w:szCs w:val="30"/>
          <w:lang w:eastAsia="zh-CN"/>
        </w:rPr>
        <w:t>）。</w:t>
      </w:r>
    </w:p>
    <w:p w:rsidR="002C346E" w:rsidRPr="00E2333D" w:rsidRDefault="00B06B48" w:rsidP="00297FA7">
      <w:pPr>
        <w:adjustRightInd w:val="0"/>
        <w:snapToGrid w:val="0"/>
        <w:spacing w:line="360" w:lineRule="auto"/>
        <w:ind w:firstLineChars="200" w:firstLine="602"/>
        <w:rPr>
          <w:b/>
          <w:sz w:val="30"/>
          <w:szCs w:val="30"/>
          <w:lang w:eastAsia="zh-CN"/>
        </w:rPr>
      </w:pPr>
      <w:r w:rsidRPr="00E2333D">
        <w:rPr>
          <w:rFonts w:hint="eastAsia"/>
          <w:b/>
          <w:sz w:val="30"/>
          <w:szCs w:val="30"/>
          <w:lang w:eastAsia="zh-CN"/>
        </w:rPr>
        <w:t>3、</w:t>
      </w:r>
      <w:r w:rsidR="009A1F48" w:rsidRPr="00E2333D">
        <w:rPr>
          <w:b/>
          <w:sz w:val="30"/>
          <w:szCs w:val="30"/>
          <w:lang w:eastAsia="zh-CN"/>
        </w:rPr>
        <w:t>工作内容及流程</w:t>
      </w:r>
    </w:p>
    <w:p w:rsidR="002C346E" w:rsidRPr="00E2333D" w:rsidRDefault="00B06B48" w:rsidP="00297FA7">
      <w:pPr>
        <w:adjustRightInd w:val="0"/>
        <w:snapToGrid w:val="0"/>
        <w:spacing w:line="360" w:lineRule="auto"/>
        <w:ind w:firstLineChars="200" w:firstLine="600"/>
        <w:rPr>
          <w:sz w:val="30"/>
          <w:szCs w:val="30"/>
          <w:lang w:eastAsia="zh-CN"/>
        </w:rPr>
      </w:pPr>
      <w:r w:rsidRPr="00E2333D">
        <w:rPr>
          <w:rFonts w:hint="eastAsia"/>
          <w:sz w:val="30"/>
          <w:szCs w:val="30"/>
          <w:lang w:eastAsia="zh-CN"/>
        </w:rPr>
        <w:t>（1）</w:t>
      </w:r>
      <w:r w:rsidR="009A1F48" w:rsidRPr="00E2333D">
        <w:rPr>
          <w:sz w:val="30"/>
          <w:szCs w:val="30"/>
          <w:lang w:eastAsia="zh-CN"/>
        </w:rPr>
        <w:t>核查灌区管理单位编制的年度供水计划、查询实时供水量（分渠段、</w:t>
      </w:r>
      <w:r w:rsidRPr="00E2333D">
        <w:rPr>
          <w:sz w:val="30"/>
          <w:szCs w:val="30"/>
          <w:lang w:eastAsia="zh-CN"/>
        </w:rPr>
        <w:t>分时段供水量</w:t>
      </w:r>
      <w:r w:rsidRPr="00E2333D">
        <w:rPr>
          <w:rFonts w:hint="eastAsia"/>
          <w:sz w:val="30"/>
          <w:szCs w:val="30"/>
          <w:lang w:eastAsia="zh-CN"/>
        </w:rPr>
        <w:t>、</w:t>
      </w:r>
      <w:r w:rsidR="009A1F48" w:rsidRPr="00E2333D">
        <w:rPr>
          <w:sz w:val="30"/>
          <w:szCs w:val="30"/>
          <w:lang w:eastAsia="zh-CN"/>
        </w:rPr>
        <w:t>总供水量）统计系统。</w:t>
      </w:r>
    </w:p>
    <w:p w:rsidR="002C346E" w:rsidRPr="00E2333D" w:rsidRDefault="00B06B48" w:rsidP="00297FA7">
      <w:pPr>
        <w:adjustRightInd w:val="0"/>
        <w:snapToGrid w:val="0"/>
        <w:spacing w:line="360" w:lineRule="auto"/>
        <w:ind w:firstLineChars="200" w:firstLine="600"/>
        <w:rPr>
          <w:sz w:val="30"/>
          <w:szCs w:val="30"/>
          <w:lang w:eastAsia="zh-CN"/>
        </w:rPr>
      </w:pPr>
      <w:r w:rsidRPr="00E2333D">
        <w:rPr>
          <w:rFonts w:hint="eastAsia"/>
          <w:sz w:val="30"/>
          <w:szCs w:val="30"/>
          <w:lang w:eastAsia="zh-CN"/>
        </w:rPr>
        <w:t>（2）</w:t>
      </w:r>
      <w:r w:rsidR="009A1F48" w:rsidRPr="00E2333D">
        <w:rPr>
          <w:sz w:val="30"/>
          <w:szCs w:val="30"/>
          <w:lang w:eastAsia="zh-CN"/>
        </w:rPr>
        <w:t>核查年终总供水量统计表。</w:t>
      </w:r>
    </w:p>
    <w:p w:rsidR="002C346E" w:rsidRPr="00E2333D" w:rsidRDefault="00B06B48" w:rsidP="00297FA7">
      <w:pPr>
        <w:adjustRightInd w:val="0"/>
        <w:snapToGrid w:val="0"/>
        <w:spacing w:line="360" w:lineRule="auto"/>
        <w:ind w:firstLineChars="200" w:firstLine="602"/>
        <w:rPr>
          <w:b/>
          <w:sz w:val="30"/>
          <w:szCs w:val="30"/>
          <w:lang w:eastAsia="zh-CN"/>
        </w:rPr>
      </w:pPr>
      <w:r w:rsidRPr="00E2333D">
        <w:rPr>
          <w:rFonts w:hint="eastAsia"/>
          <w:b/>
          <w:sz w:val="30"/>
          <w:szCs w:val="30"/>
          <w:lang w:eastAsia="zh-CN"/>
        </w:rPr>
        <w:t>4、</w:t>
      </w:r>
      <w:r w:rsidR="009A1F48" w:rsidRPr="00E2333D">
        <w:rPr>
          <w:b/>
          <w:sz w:val="30"/>
          <w:szCs w:val="30"/>
          <w:lang w:eastAsia="zh-CN"/>
        </w:rPr>
        <w:t>佐证材料</w:t>
      </w:r>
    </w:p>
    <w:p w:rsidR="00297FA7" w:rsidRDefault="009A1F48" w:rsidP="00297FA7">
      <w:pPr>
        <w:adjustRightInd w:val="0"/>
        <w:snapToGrid w:val="0"/>
        <w:spacing w:line="360" w:lineRule="auto"/>
        <w:ind w:firstLineChars="200" w:firstLine="600"/>
        <w:rPr>
          <w:sz w:val="30"/>
          <w:szCs w:val="30"/>
          <w:lang w:eastAsia="zh-CN"/>
        </w:rPr>
      </w:pPr>
      <w:r w:rsidRPr="00E2333D">
        <w:rPr>
          <w:sz w:val="30"/>
          <w:szCs w:val="30"/>
          <w:lang w:eastAsia="zh-CN"/>
        </w:rPr>
        <w:t>年初供水计划表和年终供水统计表。</w:t>
      </w:r>
      <w:bookmarkStart w:id="5" w:name="_TOC_250012"/>
      <w:bookmarkEnd w:id="5"/>
    </w:p>
    <w:p w:rsidR="002C346E" w:rsidRPr="006B6B35" w:rsidRDefault="00E2333D" w:rsidP="00297FA7">
      <w:pPr>
        <w:adjustRightInd w:val="0"/>
        <w:snapToGrid w:val="0"/>
        <w:spacing w:line="360" w:lineRule="auto"/>
        <w:ind w:firstLineChars="200" w:firstLine="643"/>
        <w:rPr>
          <w:b/>
          <w:sz w:val="32"/>
          <w:szCs w:val="32"/>
          <w:lang w:eastAsia="zh-CN"/>
        </w:rPr>
      </w:pPr>
      <w:r w:rsidRPr="006B6B35">
        <w:rPr>
          <w:rFonts w:hint="eastAsia"/>
          <w:b/>
          <w:sz w:val="32"/>
          <w:szCs w:val="32"/>
          <w:lang w:eastAsia="zh-CN"/>
        </w:rPr>
        <w:t>二、</w:t>
      </w:r>
      <w:r w:rsidRPr="006B6B35">
        <w:rPr>
          <w:b/>
          <w:sz w:val="32"/>
          <w:szCs w:val="32"/>
          <w:lang w:eastAsia="zh-CN"/>
        </w:rPr>
        <w:t>水</w:t>
      </w:r>
      <w:r w:rsidR="009A1F48" w:rsidRPr="006B6B35">
        <w:rPr>
          <w:b/>
          <w:sz w:val="32"/>
          <w:szCs w:val="32"/>
          <w:lang w:eastAsia="zh-CN"/>
        </w:rPr>
        <w:t>量调度</w:t>
      </w:r>
    </w:p>
    <w:p w:rsidR="002C346E" w:rsidRPr="00E2333D" w:rsidRDefault="00E2333D" w:rsidP="00297FA7">
      <w:pPr>
        <w:adjustRightInd w:val="0"/>
        <w:snapToGrid w:val="0"/>
        <w:spacing w:line="360" w:lineRule="auto"/>
        <w:ind w:firstLineChars="200" w:firstLine="602"/>
        <w:rPr>
          <w:b/>
          <w:sz w:val="30"/>
          <w:szCs w:val="30"/>
          <w:lang w:eastAsia="zh-CN"/>
        </w:rPr>
      </w:pPr>
      <w:r w:rsidRPr="00E2333D">
        <w:rPr>
          <w:rFonts w:hint="eastAsia"/>
          <w:b/>
          <w:sz w:val="30"/>
          <w:szCs w:val="30"/>
          <w:lang w:eastAsia="zh-CN"/>
        </w:rPr>
        <w:t>1、</w:t>
      </w:r>
      <w:r w:rsidR="009A1F48" w:rsidRPr="00E2333D">
        <w:rPr>
          <w:b/>
          <w:sz w:val="30"/>
          <w:szCs w:val="30"/>
          <w:lang w:eastAsia="zh-CN"/>
        </w:rPr>
        <w:t>管理事项</w:t>
      </w:r>
    </w:p>
    <w:p w:rsidR="002C346E" w:rsidRPr="00E2333D" w:rsidRDefault="009A1F48" w:rsidP="00297FA7">
      <w:pPr>
        <w:adjustRightInd w:val="0"/>
        <w:snapToGrid w:val="0"/>
        <w:spacing w:line="360" w:lineRule="auto"/>
        <w:ind w:firstLineChars="200" w:firstLine="600"/>
        <w:rPr>
          <w:sz w:val="30"/>
          <w:szCs w:val="30"/>
          <w:lang w:eastAsia="zh-CN"/>
        </w:rPr>
      </w:pPr>
      <w:r w:rsidRPr="00E2333D">
        <w:rPr>
          <w:sz w:val="30"/>
          <w:szCs w:val="30"/>
          <w:lang w:eastAsia="zh-CN"/>
        </w:rPr>
        <w:t>灌区用水、排水按运行操作手册规程执行。</w:t>
      </w:r>
    </w:p>
    <w:p w:rsidR="002C346E" w:rsidRPr="00E2333D" w:rsidRDefault="00E2333D" w:rsidP="00297FA7">
      <w:pPr>
        <w:adjustRightInd w:val="0"/>
        <w:snapToGrid w:val="0"/>
        <w:spacing w:line="360" w:lineRule="auto"/>
        <w:ind w:firstLineChars="200" w:firstLine="602"/>
        <w:rPr>
          <w:b/>
          <w:sz w:val="30"/>
          <w:szCs w:val="30"/>
          <w:lang w:eastAsia="zh-CN"/>
        </w:rPr>
      </w:pPr>
      <w:r w:rsidRPr="00E2333D">
        <w:rPr>
          <w:rFonts w:hint="eastAsia"/>
          <w:b/>
          <w:sz w:val="30"/>
          <w:szCs w:val="30"/>
          <w:lang w:eastAsia="zh-CN"/>
        </w:rPr>
        <w:t>2、</w:t>
      </w:r>
      <w:r w:rsidR="009A1F48" w:rsidRPr="00E2333D">
        <w:rPr>
          <w:b/>
          <w:sz w:val="30"/>
          <w:szCs w:val="30"/>
          <w:lang w:eastAsia="zh-CN"/>
        </w:rPr>
        <w:t>管理标准</w:t>
      </w:r>
    </w:p>
    <w:p w:rsidR="002C346E" w:rsidRPr="00E2333D" w:rsidRDefault="00E2333D" w:rsidP="00297FA7">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E2333D">
        <w:rPr>
          <w:sz w:val="30"/>
          <w:szCs w:val="30"/>
          <w:lang w:eastAsia="zh-CN"/>
        </w:rPr>
        <w:t>有调水方案、调水规程和调水制度。</w:t>
      </w:r>
    </w:p>
    <w:p w:rsidR="002C346E" w:rsidRPr="00E2333D" w:rsidRDefault="00E2333D" w:rsidP="00297FA7">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E2333D">
        <w:rPr>
          <w:sz w:val="30"/>
          <w:szCs w:val="30"/>
          <w:lang w:eastAsia="zh-CN"/>
        </w:rPr>
        <w:t>灌溉用水及排水有调度指令、有操作记录。</w:t>
      </w:r>
    </w:p>
    <w:p w:rsidR="002C346E" w:rsidRPr="00E2333D" w:rsidRDefault="00E2333D" w:rsidP="00297FA7">
      <w:pPr>
        <w:adjustRightInd w:val="0"/>
        <w:snapToGrid w:val="0"/>
        <w:spacing w:line="360" w:lineRule="auto"/>
        <w:ind w:firstLineChars="200" w:firstLine="602"/>
        <w:rPr>
          <w:b/>
          <w:sz w:val="30"/>
          <w:szCs w:val="30"/>
          <w:lang w:eastAsia="zh-CN"/>
        </w:rPr>
      </w:pPr>
      <w:r w:rsidRPr="00E2333D">
        <w:rPr>
          <w:rFonts w:hint="eastAsia"/>
          <w:b/>
          <w:sz w:val="30"/>
          <w:szCs w:val="30"/>
          <w:lang w:eastAsia="zh-CN"/>
        </w:rPr>
        <w:t>3、</w:t>
      </w:r>
      <w:r w:rsidR="009A1F48" w:rsidRPr="00E2333D">
        <w:rPr>
          <w:b/>
          <w:sz w:val="30"/>
          <w:szCs w:val="30"/>
          <w:lang w:eastAsia="zh-CN"/>
        </w:rPr>
        <w:t>工作内容及流程</w:t>
      </w:r>
    </w:p>
    <w:p w:rsidR="002C346E" w:rsidRPr="00E2333D" w:rsidRDefault="00706BAC" w:rsidP="00297FA7">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E2333D">
        <w:rPr>
          <w:sz w:val="30"/>
          <w:szCs w:val="30"/>
          <w:lang w:eastAsia="zh-CN"/>
        </w:rPr>
        <w:t>查看发布的调度令。</w:t>
      </w:r>
    </w:p>
    <w:p w:rsidR="002C346E" w:rsidRPr="00E2333D" w:rsidRDefault="00706BAC" w:rsidP="00297FA7">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E2333D">
        <w:rPr>
          <w:sz w:val="30"/>
          <w:szCs w:val="30"/>
          <w:lang w:eastAsia="zh-CN"/>
        </w:rPr>
        <w:t>核查是否按调度指令执行操作。</w:t>
      </w:r>
    </w:p>
    <w:p w:rsidR="002C346E" w:rsidRPr="00E2333D" w:rsidRDefault="00706BAC" w:rsidP="00297FA7">
      <w:pPr>
        <w:adjustRightInd w:val="0"/>
        <w:snapToGrid w:val="0"/>
        <w:spacing w:line="360" w:lineRule="auto"/>
        <w:ind w:firstLineChars="200" w:firstLine="600"/>
        <w:rPr>
          <w:sz w:val="30"/>
          <w:szCs w:val="30"/>
          <w:lang w:eastAsia="zh-CN"/>
        </w:rPr>
      </w:pPr>
      <w:r>
        <w:rPr>
          <w:rFonts w:hint="eastAsia"/>
          <w:sz w:val="30"/>
          <w:szCs w:val="30"/>
          <w:lang w:eastAsia="zh-CN"/>
        </w:rPr>
        <w:t>（3）</w:t>
      </w:r>
      <w:r w:rsidR="009A1F48" w:rsidRPr="00E2333D">
        <w:rPr>
          <w:sz w:val="30"/>
          <w:szCs w:val="30"/>
          <w:lang w:eastAsia="zh-CN"/>
        </w:rPr>
        <w:t>将操作过程做好记录。</w:t>
      </w:r>
    </w:p>
    <w:p w:rsidR="002C346E" w:rsidRPr="00706BAC" w:rsidRDefault="00706BAC" w:rsidP="00297FA7">
      <w:pPr>
        <w:adjustRightInd w:val="0"/>
        <w:snapToGrid w:val="0"/>
        <w:spacing w:line="360" w:lineRule="auto"/>
        <w:ind w:firstLineChars="200" w:firstLine="602"/>
        <w:rPr>
          <w:b/>
          <w:sz w:val="30"/>
          <w:szCs w:val="30"/>
          <w:lang w:eastAsia="zh-CN"/>
        </w:rPr>
      </w:pPr>
      <w:r w:rsidRPr="00706BAC">
        <w:rPr>
          <w:rFonts w:hint="eastAsia"/>
          <w:b/>
          <w:sz w:val="30"/>
          <w:szCs w:val="30"/>
          <w:lang w:eastAsia="zh-CN"/>
        </w:rPr>
        <w:lastRenderedPageBreak/>
        <w:t>4、</w:t>
      </w:r>
      <w:r w:rsidR="009A1F48" w:rsidRPr="00706BAC">
        <w:rPr>
          <w:b/>
          <w:sz w:val="30"/>
          <w:szCs w:val="30"/>
          <w:lang w:eastAsia="zh-CN"/>
        </w:rPr>
        <w:t>佐证材料</w:t>
      </w:r>
    </w:p>
    <w:p w:rsidR="002C346E" w:rsidRPr="00E2333D" w:rsidRDefault="009A1F48" w:rsidP="00297FA7">
      <w:pPr>
        <w:adjustRightInd w:val="0"/>
        <w:snapToGrid w:val="0"/>
        <w:spacing w:line="360" w:lineRule="auto"/>
        <w:ind w:firstLineChars="200" w:firstLine="600"/>
        <w:rPr>
          <w:sz w:val="30"/>
          <w:szCs w:val="30"/>
          <w:lang w:eastAsia="zh-CN"/>
        </w:rPr>
      </w:pPr>
      <w:r w:rsidRPr="00E2333D">
        <w:rPr>
          <w:sz w:val="30"/>
          <w:szCs w:val="30"/>
          <w:lang w:eastAsia="zh-CN"/>
        </w:rPr>
        <w:t>调度操作记录。</w:t>
      </w:r>
    </w:p>
    <w:p w:rsidR="002C346E" w:rsidRPr="00706BAC" w:rsidRDefault="00706BAC" w:rsidP="00297FA7">
      <w:pPr>
        <w:adjustRightInd w:val="0"/>
        <w:snapToGrid w:val="0"/>
        <w:spacing w:line="360" w:lineRule="auto"/>
        <w:rPr>
          <w:b/>
          <w:sz w:val="32"/>
          <w:szCs w:val="32"/>
          <w:lang w:eastAsia="zh-CN"/>
        </w:rPr>
      </w:pPr>
      <w:bookmarkStart w:id="6" w:name="_TOC_250011"/>
      <w:bookmarkEnd w:id="6"/>
      <w:r w:rsidRPr="00706BAC">
        <w:rPr>
          <w:rFonts w:hint="eastAsia"/>
          <w:b/>
          <w:sz w:val="32"/>
          <w:szCs w:val="32"/>
          <w:lang w:eastAsia="zh-CN"/>
        </w:rPr>
        <w:t>三、</w:t>
      </w:r>
      <w:r w:rsidR="009A1F48" w:rsidRPr="00706BAC">
        <w:rPr>
          <w:b/>
          <w:sz w:val="32"/>
          <w:szCs w:val="32"/>
          <w:lang w:eastAsia="zh-CN"/>
        </w:rPr>
        <w:t>供水计量</w:t>
      </w:r>
    </w:p>
    <w:p w:rsidR="002C346E" w:rsidRPr="00706BAC" w:rsidRDefault="00706BAC" w:rsidP="00297FA7">
      <w:pPr>
        <w:adjustRightInd w:val="0"/>
        <w:snapToGrid w:val="0"/>
        <w:spacing w:line="360" w:lineRule="auto"/>
        <w:ind w:firstLineChars="200" w:firstLine="602"/>
        <w:rPr>
          <w:b/>
          <w:sz w:val="30"/>
          <w:szCs w:val="30"/>
          <w:lang w:eastAsia="zh-CN"/>
        </w:rPr>
      </w:pPr>
      <w:r w:rsidRPr="00706BAC">
        <w:rPr>
          <w:rFonts w:hint="eastAsia"/>
          <w:b/>
          <w:sz w:val="30"/>
          <w:szCs w:val="30"/>
          <w:lang w:eastAsia="zh-CN"/>
        </w:rPr>
        <w:t>1、</w:t>
      </w:r>
      <w:r w:rsidR="009A1F48" w:rsidRPr="00706BAC">
        <w:rPr>
          <w:b/>
          <w:sz w:val="30"/>
          <w:szCs w:val="30"/>
          <w:lang w:eastAsia="zh-CN"/>
        </w:rPr>
        <w:t>管理事项</w:t>
      </w:r>
    </w:p>
    <w:p w:rsidR="002C346E" w:rsidRPr="00706BAC" w:rsidRDefault="009A1F48" w:rsidP="00297FA7">
      <w:pPr>
        <w:adjustRightInd w:val="0"/>
        <w:snapToGrid w:val="0"/>
        <w:spacing w:line="360" w:lineRule="auto"/>
        <w:ind w:firstLineChars="200" w:firstLine="600"/>
        <w:rPr>
          <w:sz w:val="30"/>
          <w:szCs w:val="30"/>
          <w:lang w:eastAsia="zh-CN"/>
        </w:rPr>
      </w:pPr>
      <w:r w:rsidRPr="00706BAC">
        <w:rPr>
          <w:sz w:val="30"/>
          <w:szCs w:val="30"/>
          <w:lang w:eastAsia="zh-CN"/>
        </w:rPr>
        <w:t>通过量测水计量设施系统，掌握灌溉供水量。</w:t>
      </w:r>
    </w:p>
    <w:p w:rsidR="002C346E" w:rsidRPr="00706BAC" w:rsidRDefault="00706BAC" w:rsidP="00297FA7">
      <w:pPr>
        <w:adjustRightInd w:val="0"/>
        <w:snapToGrid w:val="0"/>
        <w:spacing w:line="360" w:lineRule="auto"/>
        <w:ind w:firstLineChars="200" w:firstLine="602"/>
        <w:rPr>
          <w:b/>
          <w:sz w:val="30"/>
          <w:szCs w:val="30"/>
          <w:lang w:eastAsia="zh-CN"/>
        </w:rPr>
      </w:pPr>
      <w:r w:rsidRPr="00706BAC">
        <w:rPr>
          <w:rFonts w:hint="eastAsia"/>
          <w:b/>
          <w:sz w:val="30"/>
          <w:szCs w:val="30"/>
          <w:lang w:eastAsia="zh-CN"/>
        </w:rPr>
        <w:t>2、</w:t>
      </w:r>
      <w:r w:rsidR="009A1F48" w:rsidRPr="00706BAC">
        <w:rPr>
          <w:b/>
          <w:sz w:val="30"/>
          <w:szCs w:val="30"/>
          <w:lang w:eastAsia="zh-CN"/>
        </w:rPr>
        <w:t>管理标准</w:t>
      </w:r>
    </w:p>
    <w:p w:rsidR="002C346E" w:rsidRPr="00706BAC" w:rsidRDefault="00706BAC" w:rsidP="00297FA7">
      <w:pPr>
        <w:adjustRightInd w:val="0"/>
        <w:snapToGrid w:val="0"/>
        <w:spacing w:line="360" w:lineRule="auto"/>
        <w:ind w:firstLineChars="200" w:firstLine="600"/>
        <w:rPr>
          <w:sz w:val="30"/>
          <w:szCs w:val="30"/>
          <w:lang w:eastAsia="zh-CN"/>
        </w:rPr>
      </w:pPr>
      <w:r>
        <w:rPr>
          <w:rFonts w:hint="eastAsia"/>
          <w:sz w:val="30"/>
          <w:szCs w:val="30"/>
          <w:lang w:eastAsia="zh-CN"/>
        </w:rPr>
        <w:t>（1）国管、群管分界点</w:t>
      </w:r>
      <w:r w:rsidR="009A1F48" w:rsidRPr="00706BAC">
        <w:rPr>
          <w:sz w:val="30"/>
          <w:szCs w:val="30"/>
          <w:lang w:eastAsia="zh-CN"/>
        </w:rPr>
        <w:t>或分水口装有量测水设施。</w:t>
      </w:r>
    </w:p>
    <w:p w:rsidR="002C346E" w:rsidRPr="00706BAC" w:rsidRDefault="00706BAC" w:rsidP="00297FA7">
      <w:pPr>
        <w:adjustRightInd w:val="0"/>
        <w:snapToGrid w:val="0"/>
        <w:spacing w:line="360" w:lineRule="auto"/>
        <w:ind w:firstLineChars="200" w:firstLine="600"/>
        <w:rPr>
          <w:sz w:val="30"/>
          <w:szCs w:val="30"/>
          <w:lang w:eastAsia="zh-CN"/>
        </w:rPr>
      </w:pPr>
      <w:r>
        <w:rPr>
          <w:rFonts w:hint="eastAsia"/>
          <w:sz w:val="30"/>
          <w:szCs w:val="30"/>
          <w:lang w:eastAsia="zh-CN"/>
        </w:rPr>
        <w:t>（2）水源取水口有</w:t>
      </w:r>
      <w:r w:rsidR="009A1F48" w:rsidRPr="00706BAC">
        <w:rPr>
          <w:sz w:val="30"/>
          <w:szCs w:val="30"/>
          <w:lang w:eastAsia="zh-CN"/>
        </w:rPr>
        <w:t>有效的量测水自动计量系统。</w:t>
      </w:r>
    </w:p>
    <w:p w:rsidR="002C346E" w:rsidRPr="00706BAC" w:rsidRDefault="00706BAC" w:rsidP="00297FA7">
      <w:pPr>
        <w:adjustRightInd w:val="0"/>
        <w:snapToGrid w:val="0"/>
        <w:spacing w:line="360" w:lineRule="auto"/>
        <w:ind w:firstLineChars="200" w:firstLine="602"/>
        <w:rPr>
          <w:b/>
          <w:sz w:val="30"/>
          <w:szCs w:val="30"/>
          <w:lang w:eastAsia="zh-CN"/>
        </w:rPr>
      </w:pPr>
      <w:r w:rsidRPr="00706BAC">
        <w:rPr>
          <w:rFonts w:hint="eastAsia"/>
          <w:b/>
          <w:sz w:val="30"/>
          <w:szCs w:val="30"/>
          <w:lang w:eastAsia="zh-CN"/>
        </w:rPr>
        <w:t>3、</w:t>
      </w:r>
      <w:r w:rsidR="009A1F48" w:rsidRPr="00706BAC">
        <w:rPr>
          <w:b/>
          <w:sz w:val="30"/>
          <w:szCs w:val="30"/>
          <w:lang w:eastAsia="zh-CN"/>
        </w:rPr>
        <w:t>工作内容及流程</w:t>
      </w:r>
    </w:p>
    <w:p w:rsidR="002C346E" w:rsidRPr="00706BAC" w:rsidRDefault="00706BAC" w:rsidP="00297FA7">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706BAC">
        <w:rPr>
          <w:sz w:val="30"/>
          <w:szCs w:val="30"/>
          <w:lang w:eastAsia="zh-CN"/>
        </w:rPr>
        <w:t>查看现场量测水设施建设。</w:t>
      </w:r>
    </w:p>
    <w:p w:rsidR="002C346E" w:rsidRPr="00706BAC" w:rsidRDefault="00706BAC" w:rsidP="00297FA7">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706BAC">
        <w:rPr>
          <w:sz w:val="30"/>
          <w:szCs w:val="30"/>
          <w:lang w:eastAsia="zh-CN"/>
        </w:rPr>
        <w:t>查看运行管理平台量测水数据库及查询系统。</w:t>
      </w:r>
    </w:p>
    <w:p w:rsidR="002C346E" w:rsidRPr="00706BAC" w:rsidRDefault="00706BAC" w:rsidP="00297FA7">
      <w:pPr>
        <w:adjustRightInd w:val="0"/>
        <w:snapToGrid w:val="0"/>
        <w:spacing w:line="360" w:lineRule="auto"/>
        <w:ind w:firstLineChars="200" w:firstLine="602"/>
        <w:rPr>
          <w:b/>
          <w:sz w:val="30"/>
          <w:szCs w:val="30"/>
          <w:lang w:eastAsia="zh-CN"/>
        </w:rPr>
      </w:pPr>
      <w:r w:rsidRPr="00706BAC">
        <w:rPr>
          <w:rFonts w:hint="eastAsia"/>
          <w:b/>
          <w:sz w:val="30"/>
          <w:szCs w:val="30"/>
          <w:lang w:eastAsia="zh-CN"/>
        </w:rPr>
        <w:t>4、</w:t>
      </w:r>
      <w:r w:rsidR="009A1F48" w:rsidRPr="00706BAC">
        <w:rPr>
          <w:b/>
          <w:sz w:val="30"/>
          <w:szCs w:val="30"/>
          <w:lang w:eastAsia="zh-CN"/>
        </w:rPr>
        <w:t>佐证材料</w:t>
      </w:r>
    </w:p>
    <w:p w:rsidR="002C346E" w:rsidRPr="00706BAC" w:rsidRDefault="009A1F48" w:rsidP="00297FA7">
      <w:pPr>
        <w:adjustRightInd w:val="0"/>
        <w:snapToGrid w:val="0"/>
        <w:spacing w:line="360" w:lineRule="auto"/>
        <w:ind w:firstLineChars="200" w:firstLine="600"/>
        <w:rPr>
          <w:sz w:val="30"/>
          <w:szCs w:val="30"/>
          <w:lang w:eastAsia="zh-CN"/>
        </w:rPr>
      </w:pPr>
      <w:r w:rsidRPr="00706BAC">
        <w:rPr>
          <w:sz w:val="30"/>
          <w:szCs w:val="30"/>
          <w:lang w:eastAsia="zh-CN"/>
        </w:rPr>
        <w:t xml:space="preserve"> </w:t>
      </w:r>
      <w:r w:rsidR="00706BAC">
        <w:rPr>
          <w:sz w:val="30"/>
          <w:szCs w:val="30"/>
          <w:lang w:eastAsia="zh-CN"/>
        </w:rPr>
        <w:t>现场量水设施</w:t>
      </w:r>
      <w:r w:rsidR="00706BAC">
        <w:rPr>
          <w:rFonts w:hint="eastAsia"/>
          <w:sz w:val="30"/>
          <w:szCs w:val="30"/>
          <w:lang w:eastAsia="zh-CN"/>
        </w:rPr>
        <w:t>；</w:t>
      </w:r>
      <w:r w:rsidRPr="00706BAC">
        <w:rPr>
          <w:sz w:val="30"/>
          <w:szCs w:val="30"/>
          <w:lang w:eastAsia="zh-CN"/>
        </w:rPr>
        <w:t>运行管理平台查询系统。</w:t>
      </w:r>
    </w:p>
    <w:p w:rsidR="002C346E" w:rsidRPr="00E1452E" w:rsidRDefault="00D3148B" w:rsidP="00297FA7">
      <w:pPr>
        <w:adjustRightInd w:val="0"/>
        <w:snapToGrid w:val="0"/>
        <w:spacing w:line="360" w:lineRule="auto"/>
        <w:rPr>
          <w:b/>
          <w:sz w:val="32"/>
          <w:szCs w:val="32"/>
          <w:lang w:eastAsia="zh-CN"/>
        </w:rPr>
      </w:pPr>
      <w:r w:rsidRPr="00706BAC">
        <w:rPr>
          <w:rFonts w:hint="eastAsia"/>
          <w:sz w:val="30"/>
          <w:szCs w:val="30"/>
          <w:lang w:eastAsia="zh-CN"/>
        </w:rPr>
        <w:t xml:space="preserve"> </w:t>
      </w:r>
      <w:bookmarkStart w:id="7" w:name="_TOC_250010"/>
      <w:bookmarkStart w:id="8" w:name="_TOC_250009"/>
      <w:bookmarkEnd w:id="7"/>
      <w:bookmarkEnd w:id="8"/>
      <w:r w:rsidR="00E1452E" w:rsidRPr="00E1452E">
        <w:rPr>
          <w:rFonts w:hint="eastAsia"/>
          <w:b/>
          <w:sz w:val="32"/>
          <w:szCs w:val="32"/>
          <w:lang w:eastAsia="zh-CN"/>
        </w:rPr>
        <w:t>四、用</w:t>
      </w:r>
      <w:r w:rsidRPr="00E1452E">
        <w:rPr>
          <w:b/>
          <w:sz w:val="32"/>
          <w:szCs w:val="32"/>
          <w:lang w:eastAsia="zh-CN"/>
        </w:rPr>
        <w:t>水</w:t>
      </w:r>
      <w:r w:rsidR="009A1F48" w:rsidRPr="00E1452E">
        <w:rPr>
          <w:b/>
          <w:sz w:val="32"/>
          <w:szCs w:val="32"/>
          <w:lang w:eastAsia="zh-CN"/>
        </w:rPr>
        <w:t>效率</w:t>
      </w:r>
    </w:p>
    <w:p w:rsidR="002C346E" w:rsidRPr="00E1452E" w:rsidRDefault="00E1452E" w:rsidP="00297FA7">
      <w:pPr>
        <w:adjustRightInd w:val="0"/>
        <w:snapToGrid w:val="0"/>
        <w:spacing w:line="360" w:lineRule="auto"/>
        <w:ind w:firstLineChars="200" w:firstLine="602"/>
        <w:rPr>
          <w:b/>
          <w:sz w:val="30"/>
          <w:szCs w:val="30"/>
          <w:lang w:eastAsia="zh-CN"/>
        </w:rPr>
      </w:pPr>
      <w:r w:rsidRPr="00E1452E">
        <w:rPr>
          <w:rFonts w:hint="eastAsia"/>
          <w:b/>
          <w:sz w:val="30"/>
          <w:szCs w:val="30"/>
          <w:lang w:eastAsia="zh-CN"/>
        </w:rPr>
        <w:t>1、</w:t>
      </w:r>
      <w:r w:rsidR="009A1F48" w:rsidRPr="00E1452E">
        <w:rPr>
          <w:b/>
          <w:sz w:val="30"/>
          <w:szCs w:val="30"/>
          <w:lang w:eastAsia="zh-CN"/>
        </w:rPr>
        <w:t>管理事项</w:t>
      </w:r>
    </w:p>
    <w:p w:rsidR="002C346E" w:rsidRPr="00E1452E" w:rsidRDefault="009A1F48" w:rsidP="00297FA7">
      <w:pPr>
        <w:adjustRightInd w:val="0"/>
        <w:snapToGrid w:val="0"/>
        <w:spacing w:line="360" w:lineRule="auto"/>
        <w:ind w:firstLineChars="200" w:firstLine="600"/>
        <w:rPr>
          <w:sz w:val="30"/>
          <w:szCs w:val="30"/>
          <w:lang w:eastAsia="zh-CN"/>
        </w:rPr>
      </w:pPr>
      <w:r w:rsidRPr="00E1452E">
        <w:rPr>
          <w:sz w:val="30"/>
          <w:szCs w:val="30"/>
          <w:lang w:eastAsia="zh-CN"/>
        </w:rPr>
        <w:t>制订用水定额管理的相关文件，实行节水灌溉措施，提高渠系水利用系数。</w:t>
      </w:r>
    </w:p>
    <w:p w:rsidR="002C346E" w:rsidRPr="00E1452E" w:rsidRDefault="00E1452E" w:rsidP="00297FA7">
      <w:pPr>
        <w:adjustRightInd w:val="0"/>
        <w:snapToGrid w:val="0"/>
        <w:spacing w:line="360" w:lineRule="auto"/>
        <w:ind w:firstLineChars="200" w:firstLine="602"/>
        <w:rPr>
          <w:b/>
          <w:sz w:val="30"/>
          <w:szCs w:val="30"/>
          <w:lang w:eastAsia="zh-CN"/>
        </w:rPr>
      </w:pPr>
      <w:r w:rsidRPr="00E1452E">
        <w:rPr>
          <w:rFonts w:hint="eastAsia"/>
          <w:b/>
          <w:sz w:val="30"/>
          <w:szCs w:val="30"/>
          <w:lang w:eastAsia="zh-CN"/>
        </w:rPr>
        <w:t>2、</w:t>
      </w:r>
      <w:r w:rsidR="009A1F48" w:rsidRPr="00E1452E">
        <w:rPr>
          <w:b/>
          <w:sz w:val="30"/>
          <w:szCs w:val="30"/>
          <w:lang w:eastAsia="zh-CN"/>
        </w:rPr>
        <w:t>管理标准</w:t>
      </w:r>
      <w:bookmarkStart w:id="9" w:name="_GoBack"/>
      <w:bookmarkEnd w:id="9"/>
    </w:p>
    <w:p w:rsidR="002C346E" w:rsidRPr="00E1452E" w:rsidRDefault="00E1452E" w:rsidP="00297FA7">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E1452E">
        <w:rPr>
          <w:sz w:val="30"/>
          <w:szCs w:val="30"/>
          <w:lang w:eastAsia="zh-CN"/>
        </w:rPr>
        <w:t>制订定额供水计划。</w:t>
      </w:r>
    </w:p>
    <w:p w:rsidR="002C346E" w:rsidRPr="00E1452E" w:rsidRDefault="00E1452E" w:rsidP="00297FA7">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E1452E">
        <w:rPr>
          <w:sz w:val="30"/>
          <w:szCs w:val="30"/>
          <w:lang w:eastAsia="zh-CN"/>
        </w:rPr>
        <w:t>釆取节水灌溉措施和方法。</w:t>
      </w:r>
    </w:p>
    <w:p w:rsidR="002C346E" w:rsidRPr="00E1452E" w:rsidRDefault="00E1452E" w:rsidP="00297FA7">
      <w:pPr>
        <w:adjustRightInd w:val="0"/>
        <w:snapToGrid w:val="0"/>
        <w:spacing w:line="360" w:lineRule="auto"/>
        <w:ind w:firstLineChars="200" w:firstLine="602"/>
        <w:rPr>
          <w:b/>
          <w:sz w:val="30"/>
          <w:szCs w:val="30"/>
          <w:lang w:eastAsia="zh-CN"/>
        </w:rPr>
      </w:pPr>
      <w:r w:rsidRPr="00E1452E">
        <w:rPr>
          <w:rFonts w:hint="eastAsia"/>
          <w:b/>
          <w:sz w:val="30"/>
          <w:szCs w:val="30"/>
          <w:lang w:eastAsia="zh-CN"/>
        </w:rPr>
        <w:t>3、</w:t>
      </w:r>
      <w:r w:rsidR="009A1F48" w:rsidRPr="00E1452E">
        <w:rPr>
          <w:b/>
          <w:sz w:val="30"/>
          <w:szCs w:val="30"/>
          <w:lang w:eastAsia="zh-CN"/>
        </w:rPr>
        <w:t>工作内容及流程</w:t>
      </w:r>
    </w:p>
    <w:p w:rsidR="00E1452E" w:rsidRDefault="00E1452E" w:rsidP="00297FA7">
      <w:pPr>
        <w:adjustRightInd w:val="0"/>
        <w:snapToGrid w:val="0"/>
        <w:spacing w:line="360" w:lineRule="auto"/>
        <w:ind w:firstLineChars="200" w:firstLine="600"/>
        <w:rPr>
          <w:sz w:val="30"/>
          <w:szCs w:val="30"/>
          <w:lang w:eastAsia="zh-CN"/>
        </w:rPr>
      </w:pPr>
      <w:r>
        <w:rPr>
          <w:rFonts w:hint="eastAsia"/>
          <w:sz w:val="30"/>
          <w:szCs w:val="30"/>
          <w:lang w:eastAsia="zh-CN"/>
        </w:rPr>
        <w:t>（1）</w:t>
      </w:r>
      <w:r>
        <w:rPr>
          <w:sz w:val="30"/>
          <w:szCs w:val="30"/>
          <w:lang w:eastAsia="zh-CN"/>
        </w:rPr>
        <w:t>年初制订</w:t>
      </w:r>
      <w:r w:rsidR="009A1F48" w:rsidRPr="00E1452E">
        <w:rPr>
          <w:sz w:val="30"/>
          <w:szCs w:val="30"/>
          <w:lang w:eastAsia="zh-CN"/>
        </w:rPr>
        <w:t>定额供水计划。</w:t>
      </w:r>
    </w:p>
    <w:p w:rsidR="002C346E" w:rsidRPr="00E1452E" w:rsidRDefault="00E1452E" w:rsidP="00297FA7">
      <w:pPr>
        <w:adjustRightInd w:val="0"/>
        <w:snapToGrid w:val="0"/>
        <w:spacing w:line="360" w:lineRule="auto"/>
        <w:ind w:firstLineChars="200" w:firstLine="600"/>
        <w:rPr>
          <w:sz w:val="30"/>
          <w:szCs w:val="30"/>
          <w:lang w:eastAsia="zh-CN"/>
        </w:rPr>
      </w:pPr>
      <w:r>
        <w:rPr>
          <w:rFonts w:hint="eastAsia"/>
          <w:sz w:val="30"/>
          <w:szCs w:val="30"/>
          <w:lang w:eastAsia="zh-CN"/>
        </w:rPr>
        <w:t>（2）</w:t>
      </w:r>
      <w:r>
        <w:rPr>
          <w:sz w:val="30"/>
          <w:szCs w:val="30"/>
          <w:lang w:eastAsia="zh-CN"/>
        </w:rPr>
        <w:t>灌溉期或抗旱枯水期</w:t>
      </w:r>
      <w:r w:rsidR="009A1F48" w:rsidRPr="00E1452E">
        <w:rPr>
          <w:sz w:val="30"/>
          <w:szCs w:val="30"/>
          <w:lang w:eastAsia="zh-CN"/>
        </w:rPr>
        <w:t>有灌溉制度和方案。</w:t>
      </w:r>
    </w:p>
    <w:p w:rsidR="002C346E" w:rsidRPr="00E1452E" w:rsidRDefault="00E1452E" w:rsidP="00297FA7">
      <w:pPr>
        <w:adjustRightInd w:val="0"/>
        <w:snapToGrid w:val="0"/>
        <w:spacing w:line="360" w:lineRule="auto"/>
        <w:ind w:firstLineChars="200" w:firstLine="600"/>
        <w:rPr>
          <w:sz w:val="30"/>
          <w:szCs w:val="30"/>
          <w:lang w:eastAsia="zh-CN"/>
        </w:rPr>
      </w:pPr>
      <w:r>
        <w:rPr>
          <w:rFonts w:hint="eastAsia"/>
          <w:sz w:val="30"/>
          <w:szCs w:val="30"/>
          <w:lang w:eastAsia="zh-CN"/>
        </w:rPr>
        <w:t>（3）</w:t>
      </w:r>
      <w:r w:rsidR="009A1F48" w:rsidRPr="00E1452E">
        <w:rPr>
          <w:sz w:val="30"/>
          <w:szCs w:val="30"/>
          <w:lang w:eastAsia="zh-CN"/>
        </w:rPr>
        <w:t>当年</w:t>
      </w:r>
      <w:r w:rsidRPr="00E1452E">
        <w:rPr>
          <w:sz w:val="30"/>
          <w:szCs w:val="30"/>
          <w:lang w:eastAsia="zh-CN"/>
        </w:rPr>
        <w:t>对</w:t>
      </w:r>
      <w:r>
        <w:rPr>
          <w:sz w:val="30"/>
          <w:szCs w:val="30"/>
          <w:lang w:eastAsia="zh-CN"/>
        </w:rPr>
        <w:t>灌溉水利用系数进行</w:t>
      </w:r>
      <w:r w:rsidR="009A1F48" w:rsidRPr="00E1452E">
        <w:rPr>
          <w:sz w:val="30"/>
          <w:szCs w:val="30"/>
          <w:lang w:eastAsia="zh-CN"/>
        </w:rPr>
        <w:t>测算。</w:t>
      </w:r>
    </w:p>
    <w:p w:rsidR="002C346E" w:rsidRPr="00E1452E" w:rsidRDefault="00E1452E" w:rsidP="00297FA7">
      <w:pPr>
        <w:adjustRightInd w:val="0"/>
        <w:snapToGrid w:val="0"/>
        <w:spacing w:line="360" w:lineRule="auto"/>
        <w:ind w:firstLineChars="200" w:firstLine="602"/>
        <w:rPr>
          <w:b/>
          <w:sz w:val="30"/>
          <w:szCs w:val="30"/>
          <w:lang w:eastAsia="zh-CN"/>
        </w:rPr>
      </w:pPr>
      <w:r w:rsidRPr="00E1452E">
        <w:rPr>
          <w:rFonts w:hint="eastAsia"/>
          <w:b/>
          <w:sz w:val="30"/>
          <w:szCs w:val="30"/>
          <w:lang w:eastAsia="zh-CN"/>
        </w:rPr>
        <w:lastRenderedPageBreak/>
        <w:t>4、</w:t>
      </w:r>
      <w:r w:rsidR="009A1F48" w:rsidRPr="00E1452E">
        <w:rPr>
          <w:b/>
          <w:sz w:val="30"/>
          <w:szCs w:val="30"/>
          <w:lang w:eastAsia="zh-CN"/>
        </w:rPr>
        <w:t>佐证材料</w:t>
      </w:r>
    </w:p>
    <w:p w:rsidR="002C346E" w:rsidRPr="00E1452E" w:rsidRDefault="009A1F48" w:rsidP="00297FA7">
      <w:pPr>
        <w:adjustRightInd w:val="0"/>
        <w:snapToGrid w:val="0"/>
        <w:spacing w:line="360" w:lineRule="auto"/>
        <w:ind w:firstLineChars="200" w:firstLine="600"/>
        <w:rPr>
          <w:sz w:val="30"/>
          <w:szCs w:val="30"/>
          <w:lang w:eastAsia="zh-CN"/>
        </w:rPr>
      </w:pPr>
      <w:r w:rsidRPr="00E1452E">
        <w:rPr>
          <w:sz w:val="30"/>
          <w:szCs w:val="30"/>
          <w:lang w:eastAsia="zh-CN"/>
        </w:rPr>
        <w:t>制订的用水计划文件；</w:t>
      </w:r>
      <w:r w:rsidR="00E1452E">
        <w:rPr>
          <w:rFonts w:hint="eastAsia"/>
          <w:sz w:val="30"/>
          <w:szCs w:val="30"/>
          <w:lang w:eastAsia="zh-CN"/>
        </w:rPr>
        <w:t>灌溉水</w:t>
      </w:r>
      <w:r w:rsidRPr="00E1452E">
        <w:rPr>
          <w:sz w:val="30"/>
          <w:szCs w:val="30"/>
          <w:lang w:eastAsia="zh-CN"/>
        </w:rPr>
        <w:t>利用系数测算资料。</w:t>
      </w:r>
    </w:p>
    <w:p w:rsidR="002C346E" w:rsidRPr="00CF7056" w:rsidRDefault="00CF7056" w:rsidP="00297FA7">
      <w:pPr>
        <w:adjustRightInd w:val="0"/>
        <w:snapToGrid w:val="0"/>
        <w:spacing w:line="360" w:lineRule="auto"/>
        <w:rPr>
          <w:b/>
          <w:sz w:val="32"/>
          <w:szCs w:val="32"/>
          <w:lang w:eastAsia="zh-CN"/>
        </w:rPr>
      </w:pPr>
      <w:bookmarkStart w:id="10" w:name="_TOC_250008"/>
      <w:bookmarkEnd w:id="10"/>
      <w:r w:rsidRPr="00CF7056">
        <w:rPr>
          <w:rFonts w:hint="eastAsia"/>
          <w:b/>
          <w:sz w:val="32"/>
          <w:szCs w:val="32"/>
          <w:lang w:eastAsia="zh-CN"/>
        </w:rPr>
        <w:t>五、供水</w:t>
      </w:r>
      <w:r w:rsidR="007931BD" w:rsidRPr="00CF7056">
        <w:rPr>
          <w:rFonts w:hint="eastAsia"/>
          <w:b/>
          <w:sz w:val="32"/>
          <w:szCs w:val="32"/>
          <w:lang w:eastAsia="zh-CN"/>
        </w:rPr>
        <w:t>成本测算</w:t>
      </w:r>
    </w:p>
    <w:p w:rsidR="002C346E" w:rsidRPr="00CF7056" w:rsidRDefault="00CF7056" w:rsidP="00297FA7">
      <w:pPr>
        <w:adjustRightInd w:val="0"/>
        <w:snapToGrid w:val="0"/>
        <w:spacing w:line="360" w:lineRule="auto"/>
        <w:ind w:firstLineChars="200" w:firstLine="602"/>
        <w:rPr>
          <w:b/>
          <w:sz w:val="30"/>
          <w:szCs w:val="30"/>
          <w:lang w:eastAsia="zh-CN"/>
        </w:rPr>
      </w:pPr>
      <w:r w:rsidRPr="00CF7056">
        <w:rPr>
          <w:rFonts w:hint="eastAsia"/>
          <w:b/>
          <w:sz w:val="30"/>
          <w:szCs w:val="30"/>
          <w:lang w:eastAsia="zh-CN"/>
        </w:rPr>
        <w:t>1、</w:t>
      </w:r>
      <w:r w:rsidR="009A1F48" w:rsidRPr="00CF7056">
        <w:rPr>
          <w:b/>
          <w:sz w:val="30"/>
          <w:szCs w:val="30"/>
          <w:lang w:eastAsia="zh-CN"/>
        </w:rPr>
        <w:t>管理事项</w:t>
      </w:r>
    </w:p>
    <w:p w:rsidR="002C346E" w:rsidRPr="00CF7056" w:rsidRDefault="009A1F48" w:rsidP="00297FA7">
      <w:pPr>
        <w:adjustRightInd w:val="0"/>
        <w:snapToGrid w:val="0"/>
        <w:spacing w:line="360" w:lineRule="auto"/>
        <w:ind w:firstLineChars="200" w:firstLine="600"/>
        <w:rPr>
          <w:sz w:val="30"/>
          <w:szCs w:val="30"/>
          <w:lang w:eastAsia="zh-CN"/>
        </w:rPr>
      </w:pPr>
      <w:r w:rsidRPr="00CF7056">
        <w:rPr>
          <w:sz w:val="30"/>
          <w:szCs w:val="30"/>
          <w:lang w:eastAsia="zh-CN"/>
        </w:rPr>
        <w:t>对灌区供水成本进行测算。</w:t>
      </w:r>
    </w:p>
    <w:p w:rsidR="002C346E" w:rsidRPr="00CF7056" w:rsidRDefault="00CF7056" w:rsidP="00297FA7">
      <w:pPr>
        <w:adjustRightInd w:val="0"/>
        <w:snapToGrid w:val="0"/>
        <w:spacing w:line="360" w:lineRule="auto"/>
        <w:ind w:firstLineChars="200" w:firstLine="602"/>
        <w:rPr>
          <w:b/>
          <w:sz w:val="30"/>
          <w:szCs w:val="30"/>
          <w:lang w:eastAsia="zh-CN"/>
        </w:rPr>
      </w:pPr>
      <w:r w:rsidRPr="00CF7056">
        <w:rPr>
          <w:rFonts w:hint="eastAsia"/>
          <w:b/>
          <w:sz w:val="30"/>
          <w:szCs w:val="30"/>
          <w:lang w:eastAsia="zh-CN"/>
        </w:rPr>
        <w:t>2、</w:t>
      </w:r>
      <w:r w:rsidR="009A1F48" w:rsidRPr="00CF7056">
        <w:rPr>
          <w:b/>
          <w:sz w:val="30"/>
          <w:szCs w:val="30"/>
          <w:lang w:eastAsia="zh-CN"/>
        </w:rPr>
        <w:t>管理标准</w:t>
      </w:r>
    </w:p>
    <w:p w:rsidR="002C346E" w:rsidRPr="00CF7056" w:rsidRDefault="009A1F48" w:rsidP="00297FA7">
      <w:pPr>
        <w:adjustRightInd w:val="0"/>
        <w:snapToGrid w:val="0"/>
        <w:spacing w:line="360" w:lineRule="auto"/>
        <w:ind w:firstLineChars="200" w:firstLine="600"/>
        <w:rPr>
          <w:sz w:val="30"/>
          <w:szCs w:val="30"/>
          <w:lang w:eastAsia="zh-CN"/>
        </w:rPr>
      </w:pPr>
      <w:r w:rsidRPr="00CF7056">
        <w:rPr>
          <w:sz w:val="30"/>
          <w:szCs w:val="30"/>
          <w:lang w:eastAsia="zh-CN"/>
        </w:rPr>
        <w:t>编制本灌区供水成本测算报告。</w:t>
      </w:r>
    </w:p>
    <w:p w:rsidR="002C346E" w:rsidRPr="00CF7056" w:rsidRDefault="00CF7056" w:rsidP="00297FA7">
      <w:pPr>
        <w:adjustRightInd w:val="0"/>
        <w:snapToGrid w:val="0"/>
        <w:spacing w:line="360" w:lineRule="auto"/>
        <w:ind w:firstLineChars="200" w:firstLine="602"/>
        <w:rPr>
          <w:b/>
          <w:sz w:val="30"/>
          <w:szCs w:val="30"/>
          <w:lang w:eastAsia="zh-CN"/>
        </w:rPr>
      </w:pPr>
      <w:r w:rsidRPr="00CF7056">
        <w:rPr>
          <w:rFonts w:hint="eastAsia"/>
          <w:b/>
          <w:sz w:val="30"/>
          <w:szCs w:val="30"/>
          <w:lang w:eastAsia="zh-CN"/>
        </w:rPr>
        <w:t>3、</w:t>
      </w:r>
      <w:r w:rsidR="009A1F48" w:rsidRPr="00CF7056">
        <w:rPr>
          <w:b/>
          <w:sz w:val="30"/>
          <w:szCs w:val="30"/>
          <w:lang w:eastAsia="zh-CN"/>
        </w:rPr>
        <w:t>工作内容及流程</w:t>
      </w:r>
    </w:p>
    <w:p w:rsidR="002C346E" w:rsidRPr="00CF7056" w:rsidRDefault="00CF7056" w:rsidP="00297FA7">
      <w:pPr>
        <w:adjustRightInd w:val="0"/>
        <w:snapToGrid w:val="0"/>
        <w:spacing w:line="360" w:lineRule="auto"/>
        <w:ind w:firstLineChars="200" w:firstLine="600"/>
        <w:rPr>
          <w:sz w:val="30"/>
          <w:szCs w:val="30"/>
          <w:lang w:eastAsia="zh-CN"/>
        </w:rPr>
      </w:pPr>
      <w:r>
        <w:rPr>
          <w:rFonts w:hint="eastAsia"/>
          <w:sz w:val="30"/>
          <w:szCs w:val="30"/>
          <w:lang w:eastAsia="zh-CN"/>
        </w:rPr>
        <w:t>（1）</w:t>
      </w:r>
      <w:r w:rsidR="00ED72CD">
        <w:rPr>
          <w:rFonts w:hint="eastAsia"/>
          <w:sz w:val="30"/>
          <w:szCs w:val="30"/>
          <w:lang w:eastAsia="zh-CN"/>
        </w:rPr>
        <w:t>对</w:t>
      </w:r>
      <w:r w:rsidR="009A1F48" w:rsidRPr="00CF7056">
        <w:rPr>
          <w:sz w:val="30"/>
          <w:szCs w:val="30"/>
          <w:lang w:eastAsia="zh-CN"/>
        </w:rPr>
        <w:t>本灌区有效灌溉面积进行核定。</w:t>
      </w:r>
    </w:p>
    <w:p w:rsidR="002C346E" w:rsidRPr="00CF7056" w:rsidRDefault="00CF7056" w:rsidP="00297FA7">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CF7056">
        <w:rPr>
          <w:sz w:val="30"/>
          <w:szCs w:val="30"/>
          <w:lang w:eastAsia="zh-CN"/>
        </w:rPr>
        <w:t>对本灌区可供水量进行核定。</w:t>
      </w:r>
    </w:p>
    <w:p w:rsidR="002C346E" w:rsidRPr="00CF7056" w:rsidRDefault="00CF7056" w:rsidP="00297FA7">
      <w:pPr>
        <w:adjustRightInd w:val="0"/>
        <w:snapToGrid w:val="0"/>
        <w:spacing w:line="360" w:lineRule="auto"/>
        <w:ind w:firstLineChars="200" w:firstLine="600"/>
        <w:rPr>
          <w:sz w:val="30"/>
          <w:szCs w:val="30"/>
          <w:lang w:eastAsia="zh-CN"/>
        </w:rPr>
      </w:pPr>
      <w:r>
        <w:rPr>
          <w:rFonts w:hint="eastAsia"/>
          <w:sz w:val="30"/>
          <w:szCs w:val="30"/>
          <w:lang w:eastAsia="zh-CN"/>
        </w:rPr>
        <w:t>（3）</w:t>
      </w:r>
      <w:r w:rsidR="009A1F48" w:rsidRPr="00CF7056">
        <w:rPr>
          <w:sz w:val="30"/>
          <w:szCs w:val="30"/>
          <w:lang w:eastAsia="zh-CN"/>
        </w:rPr>
        <w:t>对本灌区定岗人员进行核定。</w:t>
      </w:r>
    </w:p>
    <w:p w:rsidR="002C346E" w:rsidRPr="00CF7056" w:rsidRDefault="00CF7056" w:rsidP="00297FA7">
      <w:pPr>
        <w:adjustRightInd w:val="0"/>
        <w:snapToGrid w:val="0"/>
        <w:spacing w:line="360" w:lineRule="auto"/>
        <w:ind w:firstLineChars="200" w:firstLine="600"/>
        <w:rPr>
          <w:sz w:val="30"/>
          <w:szCs w:val="30"/>
          <w:lang w:eastAsia="zh-CN"/>
        </w:rPr>
      </w:pPr>
      <w:r>
        <w:rPr>
          <w:rFonts w:hint="eastAsia"/>
          <w:sz w:val="30"/>
          <w:szCs w:val="30"/>
          <w:lang w:eastAsia="zh-CN"/>
        </w:rPr>
        <w:t>（4）</w:t>
      </w:r>
      <w:r w:rsidR="009A1F48" w:rsidRPr="00CF7056">
        <w:rPr>
          <w:sz w:val="30"/>
          <w:szCs w:val="30"/>
          <w:lang w:eastAsia="zh-CN"/>
        </w:rPr>
        <w:t>对本灌区人员经费和公用经费进行财务核算。</w:t>
      </w:r>
    </w:p>
    <w:p w:rsidR="002C346E" w:rsidRPr="00CF7056" w:rsidRDefault="00CF7056" w:rsidP="00297FA7">
      <w:pPr>
        <w:adjustRightInd w:val="0"/>
        <w:snapToGrid w:val="0"/>
        <w:spacing w:line="360" w:lineRule="auto"/>
        <w:ind w:firstLineChars="200" w:firstLine="600"/>
        <w:rPr>
          <w:sz w:val="30"/>
          <w:szCs w:val="30"/>
          <w:lang w:eastAsia="zh-CN"/>
        </w:rPr>
      </w:pPr>
      <w:r>
        <w:rPr>
          <w:rFonts w:hint="eastAsia"/>
          <w:sz w:val="30"/>
          <w:szCs w:val="30"/>
          <w:lang w:eastAsia="zh-CN"/>
        </w:rPr>
        <w:t>（5）</w:t>
      </w:r>
      <w:r w:rsidR="009A1F48" w:rsidRPr="00CF7056">
        <w:rPr>
          <w:sz w:val="30"/>
          <w:szCs w:val="30"/>
          <w:lang w:eastAsia="zh-CN"/>
        </w:rPr>
        <w:t>对本灌区维修养护经费进行测算。</w:t>
      </w:r>
    </w:p>
    <w:p w:rsidR="002C346E" w:rsidRPr="00CF7056" w:rsidRDefault="00CF7056" w:rsidP="00297FA7">
      <w:pPr>
        <w:adjustRightInd w:val="0"/>
        <w:snapToGrid w:val="0"/>
        <w:spacing w:line="360" w:lineRule="auto"/>
        <w:ind w:firstLineChars="200" w:firstLine="600"/>
        <w:rPr>
          <w:sz w:val="30"/>
          <w:szCs w:val="30"/>
          <w:lang w:eastAsia="zh-CN"/>
        </w:rPr>
      </w:pPr>
      <w:r>
        <w:rPr>
          <w:rFonts w:hint="eastAsia"/>
          <w:sz w:val="30"/>
          <w:szCs w:val="30"/>
          <w:lang w:eastAsia="zh-CN"/>
        </w:rPr>
        <w:t>（6）</w:t>
      </w:r>
      <w:r>
        <w:rPr>
          <w:sz w:val="30"/>
          <w:szCs w:val="30"/>
          <w:lang w:eastAsia="zh-CN"/>
        </w:rPr>
        <w:t>测算</w:t>
      </w:r>
      <w:r w:rsidR="009A1F48" w:rsidRPr="00CF7056">
        <w:rPr>
          <w:sz w:val="30"/>
          <w:szCs w:val="30"/>
          <w:lang w:eastAsia="zh-CN"/>
        </w:rPr>
        <w:t>本灌区供水成本价。</w:t>
      </w:r>
    </w:p>
    <w:p w:rsidR="002C346E" w:rsidRPr="00CF7056" w:rsidRDefault="00CF7056" w:rsidP="00297FA7">
      <w:pPr>
        <w:adjustRightInd w:val="0"/>
        <w:snapToGrid w:val="0"/>
        <w:spacing w:line="360" w:lineRule="auto"/>
        <w:ind w:firstLineChars="200" w:firstLine="602"/>
        <w:rPr>
          <w:b/>
          <w:sz w:val="30"/>
          <w:szCs w:val="30"/>
          <w:lang w:eastAsia="zh-CN"/>
        </w:rPr>
      </w:pPr>
      <w:r w:rsidRPr="00CF7056">
        <w:rPr>
          <w:rFonts w:hint="eastAsia"/>
          <w:b/>
          <w:sz w:val="30"/>
          <w:szCs w:val="30"/>
          <w:lang w:eastAsia="zh-CN"/>
        </w:rPr>
        <w:t>4、</w:t>
      </w:r>
      <w:r w:rsidR="009A1F48" w:rsidRPr="00CF7056">
        <w:rPr>
          <w:b/>
          <w:sz w:val="30"/>
          <w:szCs w:val="30"/>
          <w:lang w:eastAsia="zh-CN"/>
        </w:rPr>
        <w:t>佐证材料</w:t>
      </w:r>
    </w:p>
    <w:p w:rsidR="002C346E" w:rsidRPr="00CF7056" w:rsidRDefault="009A1F48" w:rsidP="00297FA7">
      <w:pPr>
        <w:adjustRightInd w:val="0"/>
        <w:snapToGrid w:val="0"/>
        <w:spacing w:line="360" w:lineRule="auto"/>
        <w:ind w:firstLineChars="200" w:firstLine="600"/>
        <w:rPr>
          <w:sz w:val="30"/>
          <w:szCs w:val="30"/>
          <w:lang w:eastAsia="zh-CN"/>
        </w:rPr>
      </w:pPr>
      <w:r w:rsidRPr="00CF7056">
        <w:rPr>
          <w:sz w:val="30"/>
          <w:szCs w:val="30"/>
          <w:lang w:eastAsia="zh-CN"/>
        </w:rPr>
        <w:t>灌区供水成本测算报告。</w:t>
      </w:r>
    </w:p>
    <w:p w:rsidR="002C346E" w:rsidRPr="00391AE6" w:rsidRDefault="00391AE6" w:rsidP="00297FA7">
      <w:pPr>
        <w:adjustRightInd w:val="0"/>
        <w:snapToGrid w:val="0"/>
        <w:spacing w:line="360" w:lineRule="auto"/>
        <w:rPr>
          <w:b/>
          <w:sz w:val="32"/>
          <w:szCs w:val="32"/>
          <w:lang w:eastAsia="zh-CN"/>
        </w:rPr>
      </w:pPr>
      <w:bookmarkStart w:id="11" w:name="_TOC_250007"/>
      <w:bookmarkEnd w:id="11"/>
      <w:r w:rsidRPr="00391AE6">
        <w:rPr>
          <w:rFonts w:hint="eastAsia"/>
          <w:b/>
          <w:sz w:val="32"/>
          <w:szCs w:val="32"/>
          <w:lang w:eastAsia="zh-CN"/>
        </w:rPr>
        <w:t>六、</w:t>
      </w:r>
      <w:r w:rsidR="009A1F48" w:rsidRPr="00391AE6">
        <w:rPr>
          <w:b/>
          <w:sz w:val="32"/>
          <w:szCs w:val="32"/>
          <w:lang w:eastAsia="zh-CN"/>
        </w:rPr>
        <w:t>水费征收</w:t>
      </w:r>
    </w:p>
    <w:p w:rsidR="002C346E" w:rsidRPr="00391AE6" w:rsidRDefault="00391AE6" w:rsidP="00297FA7">
      <w:pPr>
        <w:adjustRightInd w:val="0"/>
        <w:snapToGrid w:val="0"/>
        <w:spacing w:line="360" w:lineRule="auto"/>
        <w:ind w:firstLineChars="200" w:firstLine="602"/>
        <w:rPr>
          <w:b/>
          <w:sz w:val="30"/>
          <w:szCs w:val="30"/>
          <w:lang w:eastAsia="zh-CN"/>
        </w:rPr>
      </w:pPr>
      <w:r w:rsidRPr="00391AE6">
        <w:rPr>
          <w:rFonts w:hint="eastAsia"/>
          <w:b/>
          <w:sz w:val="30"/>
          <w:szCs w:val="30"/>
          <w:lang w:eastAsia="zh-CN"/>
        </w:rPr>
        <w:t>1、</w:t>
      </w:r>
      <w:r w:rsidR="009A1F48" w:rsidRPr="00391AE6">
        <w:rPr>
          <w:b/>
          <w:sz w:val="30"/>
          <w:szCs w:val="30"/>
          <w:lang w:eastAsia="zh-CN"/>
        </w:rPr>
        <w:t>管理事项</w:t>
      </w:r>
    </w:p>
    <w:p w:rsidR="002C346E" w:rsidRPr="00391AE6" w:rsidRDefault="009A1F48" w:rsidP="00297FA7">
      <w:pPr>
        <w:adjustRightInd w:val="0"/>
        <w:snapToGrid w:val="0"/>
        <w:spacing w:line="360" w:lineRule="auto"/>
        <w:ind w:firstLineChars="200" w:firstLine="600"/>
        <w:rPr>
          <w:sz w:val="30"/>
          <w:szCs w:val="30"/>
          <w:lang w:eastAsia="zh-CN"/>
        </w:rPr>
      </w:pPr>
      <w:r w:rsidRPr="00391AE6">
        <w:rPr>
          <w:sz w:val="30"/>
          <w:szCs w:val="30"/>
          <w:lang w:eastAsia="zh-CN"/>
        </w:rPr>
        <w:t>按政府批准的文件向用水户征收水费。</w:t>
      </w:r>
    </w:p>
    <w:p w:rsidR="002C346E" w:rsidRPr="00391AE6" w:rsidRDefault="00391AE6" w:rsidP="00297FA7">
      <w:pPr>
        <w:adjustRightInd w:val="0"/>
        <w:snapToGrid w:val="0"/>
        <w:spacing w:line="360" w:lineRule="auto"/>
        <w:ind w:firstLineChars="200" w:firstLine="602"/>
        <w:rPr>
          <w:b/>
          <w:sz w:val="30"/>
          <w:szCs w:val="30"/>
          <w:lang w:eastAsia="zh-CN"/>
        </w:rPr>
      </w:pPr>
      <w:r w:rsidRPr="00391AE6">
        <w:rPr>
          <w:rFonts w:hint="eastAsia"/>
          <w:b/>
          <w:sz w:val="30"/>
          <w:szCs w:val="30"/>
          <w:lang w:eastAsia="zh-CN"/>
        </w:rPr>
        <w:t>2、</w:t>
      </w:r>
      <w:r w:rsidR="009A1F48" w:rsidRPr="00391AE6">
        <w:rPr>
          <w:b/>
          <w:sz w:val="30"/>
          <w:szCs w:val="30"/>
          <w:lang w:eastAsia="zh-CN"/>
        </w:rPr>
        <w:t>管理标准</w:t>
      </w:r>
    </w:p>
    <w:p w:rsidR="002C346E" w:rsidRPr="00391AE6" w:rsidRDefault="00391AE6" w:rsidP="00297FA7">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391AE6">
        <w:rPr>
          <w:sz w:val="30"/>
          <w:szCs w:val="30"/>
          <w:lang w:eastAsia="zh-CN"/>
        </w:rPr>
        <w:t>水费征收有文件依据。</w:t>
      </w:r>
    </w:p>
    <w:p w:rsidR="002C346E" w:rsidRPr="00391AE6" w:rsidRDefault="00391AE6" w:rsidP="00297FA7">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391AE6">
        <w:rPr>
          <w:sz w:val="30"/>
          <w:szCs w:val="30"/>
          <w:lang w:eastAsia="zh-CN"/>
        </w:rPr>
        <w:t>有水费征收办法或用水协议（年初水费征收计划并下达到用水户）。</w:t>
      </w:r>
    </w:p>
    <w:p w:rsidR="002C346E" w:rsidRPr="00391AE6" w:rsidRDefault="00391AE6" w:rsidP="00297FA7">
      <w:pPr>
        <w:adjustRightInd w:val="0"/>
        <w:snapToGrid w:val="0"/>
        <w:spacing w:line="360" w:lineRule="auto"/>
        <w:ind w:firstLineChars="200" w:firstLine="600"/>
        <w:rPr>
          <w:sz w:val="30"/>
          <w:szCs w:val="30"/>
          <w:lang w:eastAsia="zh-CN"/>
        </w:rPr>
      </w:pPr>
      <w:r>
        <w:rPr>
          <w:rFonts w:hint="eastAsia"/>
          <w:sz w:val="30"/>
          <w:szCs w:val="30"/>
          <w:lang w:eastAsia="zh-CN"/>
        </w:rPr>
        <w:t>（3）</w:t>
      </w:r>
      <w:r w:rsidR="009A1F48" w:rsidRPr="00391AE6">
        <w:rPr>
          <w:sz w:val="30"/>
          <w:szCs w:val="30"/>
          <w:lang w:eastAsia="zh-CN"/>
        </w:rPr>
        <w:t>有规范的收费票据和台账。</w:t>
      </w:r>
    </w:p>
    <w:p w:rsidR="002C346E" w:rsidRPr="00391AE6" w:rsidRDefault="00391AE6" w:rsidP="00297FA7">
      <w:pPr>
        <w:adjustRightInd w:val="0"/>
        <w:snapToGrid w:val="0"/>
        <w:spacing w:line="360" w:lineRule="auto"/>
        <w:ind w:firstLineChars="200" w:firstLine="602"/>
        <w:rPr>
          <w:b/>
          <w:sz w:val="30"/>
          <w:szCs w:val="30"/>
          <w:lang w:eastAsia="zh-CN"/>
        </w:rPr>
      </w:pPr>
      <w:r>
        <w:rPr>
          <w:rFonts w:hint="eastAsia"/>
          <w:b/>
          <w:sz w:val="30"/>
          <w:szCs w:val="30"/>
          <w:lang w:eastAsia="zh-CN"/>
        </w:rPr>
        <w:lastRenderedPageBreak/>
        <w:t>3</w:t>
      </w:r>
      <w:r w:rsidRPr="00391AE6">
        <w:rPr>
          <w:rFonts w:hint="eastAsia"/>
          <w:b/>
          <w:sz w:val="30"/>
          <w:szCs w:val="30"/>
          <w:lang w:eastAsia="zh-CN"/>
        </w:rPr>
        <w:t>、</w:t>
      </w:r>
      <w:r w:rsidR="009A1F48" w:rsidRPr="00391AE6">
        <w:rPr>
          <w:b/>
          <w:sz w:val="30"/>
          <w:szCs w:val="30"/>
          <w:lang w:eastAsia="zh-CN"/>
        </w:rPr>
        <w:t>工作内容及流程</w:t>
      </w:r>
    </w:p>
    <w:p w:rsidR="002C346E" w:rsidRPr="00391AE6" w:rsidRDefault="00391AE6" w:rsidP="00391AE6">
      <w:pPr>
        <w:adjustRightInd w:val="0"/>
        <w:snapToGrid w:val="0"/>
        <w:spacing w:line="360" w:lineRule="auto"/>
        <w:ind w:firstLineChars="200" w:firstLine="600"/>
        <w:rPr>
          <w:sz w:val="30"/>
          <w:szCs w:val="30"/>
          <w:lang w:eastAsia="zh-CN"/>
        </w:rPr>
      </w:pPr>
      <w:r>
        <w:rPr>
          <w:rFonts w:hint="eastAsia"/>
          <w:sz w:val="30"/>
          <w:szCs w:val="30"/>
          <w:lang w:eastAsia="zh-CN"/>
        </w:rPr>
        <w:t>（1）</w:t>
      </w:r>
      <w:r>
        <w:rPr>
          <w:sz w:val="30"/>
          <w:szCs w:val="30"/>
          <w:lang w:eastAsia="zh-CN"/>
        </w:rPr>
        <w:t>年初</w:t>
      </w:r>
      <w:r w:rsidR="009A1F48" w:rsidRPr="00391AE6">
        <w:rPr>
          <w:sz w:val="30"/>
          <w:szCs w:val="30"/>
          <w:lang w:eastAsia="zh-CN"/>
        </w:rPr>
        <w:t>同用水户签订了用水与水费征收协议。</w:t>
      </w:r>
    </w:p>
    <w:p w:rsidR="002C346E" w:rsidRPr="00391AE6" w:rsidRDefault="00391AE6" w:rsidP="00391AE6">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391AE6">
        <w:rPr>
          <w:sz w:val="30"/>
          <w:szCs w:val="30"/>
          <w:lang w:eastAsia="zh-CN"/>
        </w:rPr>
        <w:t>按协议约定日期向用水户征收水费。</w:t>
      </w:r>
    </w:p>
    <w:p w:rsidR="002C346E" w:rsidRPr="00391AE6" w:rsidRDefault="00391AE6" w:rsidP="004A2E80">
      <w:pPr>
        <w:adjustRightInd w:val="0"/>
        <w:snapToGrid w:val="0"/>
        <w:spacing w:line="360" w:lineRule="auto"/>
        <w:ind w:firstLineChars="200" w:firstLine="602"/>
        <w:rPr>
          <w:b/>
          <w:sz w:val="30"/>
          <w:szCs w:val="30"/>
          <w:lang w:eastAsia="zh-CN"/>
        </w:rPr>
      </w:pPr>
      <w:r w:rsidRPr="00391AE6">
        <w:rPr>
          <w:rFonts w:hint="eastAsia"/>
          <w:b/>
          <w:sz w:val="30"/>
          <w:szCs w:val="30"/>
          <w:lang w:eastAsia="zh-CN"/>
        </w:rPr>
        <w:t>4、</w:t>
      </w:r>
      <w:r w:rsidR="009A1F48" w:rsidRPr="00391AE6">
        <w:rPr>
          <w:b/>
          <w:sz w:val="30"/>
          <w:szCs w:val="30"/>
          <w:lang w:eastAsia="zh-CN"/>
        </w:rPr>
        <w:t>佐证材料</w:t>
      </w:r>
    </w:p>
    <w:p w:rsidR="002C346E" w:rsidRPr="00391AE6" w:rsidRDefault="009A1F48" w:rsidP="00391AE6">
      <w:pPr>
        <w:adjustRightInd w:val="0"/>
        <w:snapToGrid w:val="0"/>
        <w:spacing w:line="360" w:lineRule="auto"/>
        <w:ind w:firstLineChars="200" w:firstLine="600"/>
        <w:rPr>
          <w:sz w:val="30"/>
          <w:szCs w:val="30"/>
          <w:lang w:eastAsia="zh-CN"/>
        </w:rPr>
      </w:pPr>
      <w:r w:rsidRPr="00391AE6">
        <w:rPr>
          <w:sz w:val="30"/>
          <w:szCs w:val="30"/>
          <w:lang w:eastAsia="zh-CN"/>
        </w:rPr>
        <w:t>水费征收财务账目。</w:t>
      </w:r>
    </w:p>
    <w:p w:rsidR="002C346E" w:rsidRPr="00391AE6" w:rsidRDefault="007931BD" w:rsidP="00BC7C32">
      <w:pPr>
        <w:adjustRightInd w:val="0"/>
        <w:snapToGrid w:val="0"/>
        <w:spacing w:line="360" w:lineRule="auto"/>
        <w:rPr>
          <w:sz w:val="30"/>
          <w:szCs w:val="30"/>
          <w:lang w:eastAsia="zh-CN"/>
        </w:rPr>
      </w:pPr>
      <w:bookmarkStart w:id="12" w:name="_TOC_250006"/>
      <w:bookmarkEnd w:id="12"/>
      <w:r w:rsidRPr="00391AE6">
        <w:rPr>
          <w:rFonts w:hint="eastAsia"/>
          <w:sz w:val="30"/>
          <w:szCs w:val="30"/>
          <w:lang w:eastAsia="zh-CN"/>
        </w:rPr>
        <w:t xml:space="preserve"> </w:t>
      </w:r>
    </w:p>
    <w:p w:rsidR="002C346E" w:rsidRPr="00BC7C32" w:rsidRDefault="002C346E" w:rsidP="00BC7C32">
      <w:pPr>
        <w:adjustRightInd w:val="0"/>
        <w:snapToGrid w:val="0"/>
        <w:spacing w:line="360" w:lineRule="auto"/>
        <w:rPr>
          <w:sz w:val="28"/>
          <w:szCs w:val="28"/>
          <w:lang w:eastAsia="zh-CN"/>
        </w:rPr>
        <w:sectPr w:rsidR="002C346E" w:rsidRPr="00BC7C32">
          <w:pgSz w:w="11910" w:h="16840"/>
          <w:pgMar w:top="1540" w:right="1240" w:bottom="280" w:left="1320" w:header="720" w:footer="720" w:gutter="0"/>
          <w:cols w:space="720"/>
        </w:sectPr>
      </w:pPr>
    </w:p>
    <w:p w:rsidR="002C346E" w:rsidRPr="007F56C1" w:rsidRDefault="007F56C1" w:rsidP="007F56C1">
      <w:pPr>
        <w:adjustRightInd w:val="0"/>
        <w:snapToGrid w:val="0"/>
        <w:spacing w:line="360" w:lineRule="auto"/>
        <w:jc w:val="center"/>
        <w:rPr>
          <w:b/>
          <w:sz w:val="36"/>
          <w:szCs w:val="36"/>
          <w:lang w:eastAsia="zh-CN"/>
        </w:rPr>
      </w:pPr>
      <w:r>
        <w:rPr>
          <w:b/>
          <w:sz w:val="36"/>
          <w:szCs w:val="36"/>
          <w:lang w:eastAsia="zh-CN"/>
        </w:rPr>
        <w:lastRenderedPageBreak/>
        <w:t>第</w:t>
      </w:r>
      <w:r>
        <w:rPr>
          <w:rFonts w:hint="eastAsia"/>
          <w:b/>
          <w:sz w:val="36"/>
          <w:szCs w:val="36"/>
          <w:lang w:eastAsia="zh-CN"/>
        </w:rPr>
        <w:t>五</w:t>
      </w:r>
      <w:r w:rsidR="009A1F48" w:rsidRPr="007F56C1">
        <w:rPr>
          <w:b/>
          <w:sz w:val="36"/>
          <w:szCs w:val="36"/>
          <w:lang w:eastAsia="zh-CN"/>
        </w:rPr>
        <w:t>部分</w:t>
      </w:r>
      <w:bookmarkStart w:id="13" w:name="_TOC_250005"/>
      <w:bookmarkEnd w:id="13"/>
      <w:r>
        <w:rPr>
          <w:rFonts w:hint="eastAsia"/>
          <w:b/>
          <w:sz w:val="36"/>
          <w:szCs w:val="36"/>
          <w:lang w:eastAsia="zh-CN"/>
        </w:rPr>
        <w:t xml:space="preserve"> </w:t>
      </w:r>
      <w:r w:rsidR="009A1F48" w:rsidRPr="007F56C1">
        <w:rPr>
          <w:b/>
          <w:sz w:val="36"/>
          <w:szCs w:val="36"/>
          <w:lang w:eastAsia="zh-CN"/>
        </w:rPr>
        <w:t>养护管理</w:t>
      </w:r>
    </w:p>
    <w:p w:rsidR="002C346E" w:rsidRPr="007F56C1" w:rsidRDefault="007F56C1" w:rsidP="00BC7C32">
      <w:pPr>
        <w:adjustRightInd w:val="0"/>
        <w:snapToGrid w:val="0"/>
        <w:spacing w:line="360" w:lineRule="auto"/>
        <w:rPr>
          <w:b/>
          <w:sz w:val="32"/>
          <w:szCs w:val="32"/>
          <w:lang w:eastAsia="zh-CN"/>
        </w:rPr>
      </w:pPr>
      <w:bookmarkStart w:id="14" w:name="_TOC_250004"/>
      <w:bookmarkEnd w:id="14"/>
      <w:r w:rsidRPr="007F56C1">
        <w:rPr>
          <w:rFonts w:hint="eastAsia"/>
          <w:b/>
          <w:sz w:val="32"/>
          <w:szCs w:val="32"/>
          <w:lang w:eastAsia="zh-CN"/>
        </w:rPr>
        <w:t>一、</w:t>
      </w:r>
      <w:r w:rsidRPr="007F56C1">
        <w:rPr>
          <w:b/>
          <w:sz w:val="32"/>
          <w:szCs w:val="32"/>
          <w:lang w:eastAsia="zh-CN"/>
        </w:rPr>
        <w:t>渠</w:t>
      </w:r>
      <w:r w:rsidR="009A1F48" w:rsidRPr="007F56C1">
        <w:rPr>
          <w:b/>
          <w:sz w:val="32"/>
          <w:szCs w:val="32"/>
          <w:lang w:eastAsia="zh-CN"/>
        </w:rPr>
        <w:t>道工程</w:t>
      </w:r>
    </w:p>
    <w:p w:rsidR="002C346E" w:rsidRPr="007F56C1" w:rsidRDefault="007F56C1" w:rsidP="004A2E80">
      <w:pPr>
        <w:adjustRightInd w:val="0"/>
        <w:snapToGrid w:val="0"/>
        <w:spacing w:line="360" w:lineRule="auto"/>
        <w:ind w:firstLineChars="200" w:firstLine="602"/>
        <w:rPr>
          <w:b/>
          <w:sz w:val="30"/>
          <w:szCs w:val="30"/>
          <w:lang w:eastAsia="zh-CN"/>
        </w:rPr>
      </w:pPr>
      <w:r w:rsidRPr="007F56C1">
        <w:rPr>
          <w:rFonts w:hint="eastAsia"/>
          <w:b/>
          <w:sz w:val="30"/>
          <w:szCs w:val="30"/>
          <w:lang w:eastAsia="zh-CN"/>
        </w:rPr>
        <w:t>1、</w:t>
      </w:r>
      <w:r w:rsidR="009A1F48" w:rsidRPr="007F56C1">
        <w:rPr>
          <w:b/>
          <w:sz w:val="30"/>
          <w:szCs w:val="30"/>
          <w:lang w:eastAsia="zh-CN"/>
        </w:rPr>
        <w:t>管理事项</w:t>
      </w:r>
    </w:p>
    <w:p w:rsidR="002C346E" w:rsidRPr="007F56C1" w:rsidRDefault="009A1F48" w:rsidP="007F56C1">
      <w:pPr>
        <w:adjustRightInd w:val="0"/>
        <w:snapToGrid w:val="0"/>
        <w:spacing w:line="360" w:lineRule="auto"/>
        <w:ind w:firstLineChars="200" w:firstLine="600"/>
        <w:rPr>
          <w:sz w:val="30"/>
          <w:szCs w:val="30"/>
          <w:lang w:eastAsia="zh-CN"/>
        </w:rPr>
      </w:pPr>
      <w:r w:rsidRPr="007F56C1">
        <w:rPr>
          <w:sz w:val="30"/>
          <w:szCs w:val="30"/>
          <w:lang w:eastAsia="zh-CN"/>
        </w:rPr>
        <w:t>渠道工程外观整洁，无明显病险隐患，水流、工程巡查畅通无阻。</w:t>
      </w:r>
    </w:p>
    <w:p w:rsidR="00AB52EB" w:rsidRPr="00B14FBD" w:rsidRDefault="007F56C1" w:rsidP="004A2E80">
      <w:pPr>
        <w:adjustRightInd w:val="0"/>
        <w:snapToGrid w:val="0"/>
        <w:spacing w:line="360" w:lineRule="auto"/>
        <w:ind w:firstLineChars="200" w:firstLine="602"/>
        <w:rPr>
          <w:b/>
          <w:sz w:val="30"/>
          <w:szCs w:val="30"/>
          <w:lang w:eastAsia="zh-CN"/>
        </w:rPr>
      </w:pPr>
      <w:r w:rsidRPr="007F56C1">
        <w:rPr>
          <w:rFonts w:hint="eastAsia"/>
          <w:b/>
          <w:sz w:val="30"/>
          <w:szCs w:val="30"/>
          <w:lang w:eastAsia="zh-CN"/>
        </w:rPr>
        <w:t>2</w:t>
      </w:r>
      <w:r w:rsidRPr="00B14FBD">
        <w:rPr>
          <w:rFonts w:hint="eastAsia"/>
          <w:b/>
          <w:sz w:val="30"/>
          <w:szCs w:val="30"/>
          <w:lang w:eastAsia="zh-CN"/>
        </w:rPr>
        <w:t>、</w:t>
      </w:r>
      <w:r w:rsidR="009A1F48" w:rsidRPr="00B14FBD">
        <w:rPr>
          <w:b/>
          <w:sz w:val="30"/>
          <w:szCs w:val="30"/>
          <w:lang w:eastAsia="zh-CN"/>
        </w:rPr>
        <w:t>管理标准</w:t>
      </w:r>
    </w:p>
    <w:p w:rsidR="00ED72CD" w:rsidRPr="00B14FBD" w:rsidRDefault="00AB52EB" w:rsidP="00AB52EB">
      <w:pPr>
        <w:adjustRightInd w:val="0"/>
        <w:snapToGrid w:val="0"/>
        <w:spacing w:line="360" w:lineRule="auto"/>
        <w:ind w:firstLineChars="200" w:firstLine="600"/>
        <w:rPr>
          <w:b/>
          <w:sz w:val="30"/>
          <w:szCs w:val="30"/>
          <w:lang w:eastAsia="zh-CN"/>
        </w:rPr>
      </w:pPr>
      <w:r w:rsidRPr="00B14FBD">
        <w:rPr>
          <w:rFonts w:hint="eastAsia"/>
          <w:sz w:val="30"/>
          <w:szCs w:val="30"/>
          <w:lang w:eastAsia="zh-CN"/>
        </w:rPr>
        <w:t>（1）</w:t>
      </w:r>
      <w:r w:rsidR="009A1F48" w:rsidRPr="00B14FBD">
        <w:rPr>
          <w:sz w:val="30"/>
          <w:szCs w:val="30"/>
          <w:lang w:eastAsia="zh-CN"/>
        </w:rPr>
        <w:t>已进行过灌区续建配套与节水改造的渠道工程标准：</w:t>
      </w:r>
    </w:p>
    <w:p w:rsidR="002C346E" w:rsidRPr="00B14FBD" w:rsidRDefault="007F56C1" w:rsidP="00AB52EB">
      <w:pPr>
        <w:adjustRightInd w:val="0"/>
        <w:snapToGrid w:val="0"/>
        <w:spacing w:line="360" w:lineRule="auto"/>
        <w:ind w:firstLineChars="200" w:firstLine="600"/>
        <w:rPr>
          <w:sz w:val="30"/>
          <w:szCs w:val="30"/>
          <w:lang w:eastAsia="zh-CN"/>
        </w:rPr>
      </w:pPr>
      <w:r w:rsidRPr="00B14FBD">
        <w:rPr>
          <w:sz w:val="30"/>
          <w:szCs w:val="30"/>
          <w:lang w:eastAsia="zh-CN"/>
        </w:rPr>
        <w:t>管理范围及保护范围内无违章建筑</w:t>
      </w:r>
      <w:r w:rsidRPr="00B14FBD">
        <w:rPr>
          <w:rFonts w:hint="eastAsia"/>
          <w:sz w:val="30"/>
          <w:szCs w:val="30"/>
          <w:lang w:eastAsia="zh-CN"/>
        </w:rPr>
        <w:t>；</w:t>
      </w:r>
      <w:proofErr w:type="gramStart"/>
      <w:r w:rsidR="009A1F48" w:rsidRPr="00B14FBD">
        <w:rPr>
          <w:sz w:val="30"/>
          <w:szCs w:val="30"/>
          <w:lang w:eastAsia="zh-CN"/>
        </w:rPr>
        <w:t>衬护平台</w:t>
      </w:r>
      <w:proofErr w:type="gramEnd"/>
      <w:r w:rsidR="009A1F48" w:rsidRPr="00B14FBD">
        <w:rPr>
          <w:sz w:val="30"/>
          <w:szCs w:val="30"/>
          <w:lang w:eastAsia="zh-CN"/>
        </w:rPr>
        <w:t xml:space="preserve">及硬化边坡上无杂草、 </w:t>
      </w:r>
      <w:r w:rsidR="007931BD" w:rsidRPr="00B14FBD">
        <w:rPr>
          <w:sz w:val="30"/>
          <w:szCs w:val="30"/>
          <w:lang w:eastAsia="zh-CN"/>
        </w:rPr>
        <w:t>淤泥</w:t>
      </w:r>
      <w:r w:rsidR="007931BD" w:rsidRPr="00B14FBD">
        <w:rPr>
          <w:rFonts w:hint="eastAsia"/>
          <w:sz w:val="30"/>
          <w:szCs w:val="30"/>
          <w:lang w:eastAsia="zh-CN"/>
        </w:rPr>
        <w:t>、</w:t>
      </w:r>
      <w:r w:rsidR="00AB52EB" w:rsidRPr="00B14FBD">
        <w:rPr>
          <w:sz w:val="30"/>
          <w:szCs w:val="30"/>
          <w:lang w:eastAsia="zh-CN"/>
        </w:rPr>
        <w:t>无破坏，岸边树木无阻水</w:t>
      </w:r>
      <w:r w:rsidR="00AB52EB" w:rsidRPr="00B14FBD">
        <w:rPr>
          <w:rFonts w:hint="eastAsia"/>
          <w:sz w:val="30"/>
          <w:szCs w:val="30"/>
          <w:lang w:eastAsia="zh-CN"/>
        </w:rPr>
        <w:t>；</w:t>
      </w:r>
      <w:r w:rsidR="009A1F48" w:rsidRPr="00B14FBD">
        <w:rPr>
          <w:sz w:val="30"/>
          <w:szCs w:val="30"/>
          <w:lang w:eastAsia="zh-CN"/>
        </w:rPr>
        <w:t>渠堤坡面平顺无树木、杂草和违章建筑、无耕作现象，</w:t>
      </w:r>
      <w:r w:rsidR="007931BD" w:rsidRPr="00B14FBD">
        <w:rPr>
          <w:sz w:val="30"/>
          <w:szCs w:val="30"/>
          <w:lang w:eastAsia="zh-CN"/>
        </w:rPr>
        <w:t>无沉陷</w:t>
      </w:r>
      <w:r w:rsidR="007931BD" w:rsidRPr="00B14FBD">
        <w:rPr>
          <w:rFonts w:hint="eastAsia"/>
          <w:sz w:val="30"/>
          <w:szCs w:val="30"/>
          <w:lang w:eastAsia="zh-CN"/>
        </w:rPr>
        <w:t>、</w:t>
      </w:r>
      <w:r w:rsidR="009A1F48" w:rsidRPr="00B14FBD">
        <w:rPr>
          <w:sz w:val="30"/>
          <w:szCs w:val="30"/>
          <w:lang w:eastAsia="zh-CN"/>
        </w:rPr>
        <w:t xml:space="preserve"> </w:t>
      </w:r>
      <w:r w:rsidR="00AB52EB" w:rsidRPr="00B14FBD">
        <w:rPr>
          <w:sz w:val="30"/>
          <w:szCs w:val="30"/>
          <w:lang w:eastAsia="zh-CN"/>
        </w:rPr>
        <w:t>坍塌、冲坑、滑坡等现象</w:t>
      </w:r>
      <w:r w:rsidR="00AB52EB" w:rsidRPr="00B14FBD">
        <w:rPr>
          <w:rFonts w:hint="eastAsia"/>
          <w:sz w:val="30"/>
          <w:szCs w:val="30"/>
          <w:lang w:eastAsia="zh-CN"/>
        </w:rPr>
        <w:t>；</w:t>
      </w:r>
      <w:r w:rsidR="009A1F48" w:rsidRPr="00B14FBD">
        <w:rPr>
          <w:sz w:val="30"/>
          <w:szCs w:val="30"/>
          <w:lang w:eastAsia="zh-CN"/>
        </w:rPr>
        <w:t>渠底平顺无淤泥，无沙滩、冲坑，</w:t>
      </w:r>
      <w:r w:rsidR="007931BD" w:rsidRPr="00B14FBD">
        <w:rPr>
          <w:sz w:val="30"/>
          <w:szCs w:val="30"/>
          <w:lang w:eastAsia="zh-CN"/>
        </w:rPr>
        <w:t>坡降符合设计要求</w:t>
      </w:r>
      <w:r w:rsidR="009A1F48" w:rsidRPr="00B14FBD">
        <w:rPr>
          <w:sz w:val="30"/>
          <w:szCs w:val="30"/>
          <w:lang w:eastAsia="zh-CN"/>
        </w:rPr>
        <w:t>。</w:t>
      </w:r>
    </w:p>
    <w:p w:rsidR="00ED72CD" w:rsidRPr="00B14FBD" w:rsidRDefault="00AB52EB" w:rsidP="007F56C1">
      <w:pPr>
        <w:adjustRightInd w:val="0"/>
        <w:snapToGrid w:val="0"/>
        <w:spacing w:line="360" w:lineRule="auto"/>
        <w:ind w:firstLineChars="200" w:firstLine="600"/>
        <w:rPr>
          <w:sz w:val="30"/>
          <w:szCs w:val="30"/>
          <w:lang w:eastAsia="zh-CN"/>
        </w:rPr>
      </w:pPr>
      <w:r w:rsidRPr="00B14FBD">
        <w:rPr>
          <w:rFonts w:hint="eastAsia"/>
          <w:sz w:val="30"/>
          <w:szCs w:val="30"/>
          <w:lang w:eastAsia="zh-CN"/>
        </w:rPr>
        <w:t>（2）</w:t>
      </w:r>
      <w:r w:rsidR="009A1F48" w:rsidRPr="00B14FBD">
        <w:rPr>
          <w:sz w:val="30"/>
          <w:szCs w:val="30"/>
          <w:lang w:eastAsia="zh-CN"/>
        </w:rPr>
        <w:t>尚未进行灌区续建配套与节水改造的渠道工程标准：</w:t>
      </w:r>
    </w:p>
    <w:p w:rsidR="007931BD" w:rsidRPr="007F56C1" w:rsidRDefault="009A1F48" w:rsidP="00AB52EB">
      <w:pPr>
        <w:adjustRightInd w:val="0"/>
        <w:snapToGrid w:val="0"/>
        <w:spacing w:line="360" w:lineRule="auto"/>
        <w:ind w:firstLineChars="200" w:firstLine="600"/>
        <w:rPr>
          <w:sz w:val="30"/>
          <w:szCs w:val="30"/>
          <w:lang w:eastAsia="zh-CN"/>
        </w:rPr>
      </w:pPr>
      <w:r w:rsidRPr="00B14FBD">
        <w:rPr>
          <w:sz w:val="30"/>
          <w:szCs w:val="30"/>
          <w:lang w:eastAsia="zh-CN"/>
        </w:rPr>
        <w:t>管理范围及保护范围内无违章建筑。渠道断面规则标准，渠底平顺无淤积；无沙滩、冲坑，坡降符合设计要求</w:t>
      </w:r>
      <w:r w:rsidR="007F56C1" w:rsidRPr="00B14FBD">
        <w:rPr>
          <w:rFonts w:hint="eastAsia"/>
          <w:sz w:val="30"/>
          <w:szCs w:val="30"/>
          <w:lang w:eastAsia="zh-CN"/>
        </w:rPr>
        <w:t>；</w:t>
      </w:r>
      <w:r w:rsidRPr="00B14FBD">
        <w:rPr>
          <w:sz w:val="30"/>
          <w:szCs w:val="30"/>
          <w:lang w:eastAsia="zh-CN"/>
        </w:rPr>
        <w:t>渠内坡面基本平顺，无杂草和树枝，堤面无耕作现象，无沉陷、坍塌、冲坑、滑坡等现象。</w:t>
      </w:r>
    </w:p>
    <w:p w:rsidR="007931BD" w:rsidRPr="007F56C1" w:rsidRDefault="007F56C1" w:rsidP="004A2E80">
      <w:pPr>
        <w:adjustRightInd w:val="0"/>
        <w:snapToGrid w:val="0"/>
        <w:spacing w:line="360" w:lineRule="auto"/>
        <w:ind w:firstLineChars="200" w:firstLine="602"/>
        <w:rPr>
          <w:b/>
          <w:sz w:val="30"/>
          <w:szCs w:val="30"/>
          <w:lang w:eastAsia="zh-CN"/>
        </w:rPr>
      </w:pPr>
      <w:r>
        <w:rPr>
          <w:rFonts w:hint="eastAsia"/>
          <w:b/>
          <w:sz w:val="30"/>
          <w:szCs w:val="30"/>
          <w:lang w:eastAsia="zh-CN"/>
        </w:rPr>
        <w:t>3、</w:t>
      </w:r>
      <w:r w:rsidR="007931BD" w:rsidRPr="007F56C1">
        <w:rPr>
          <w:b/>
          <w:sz w:val="30"/>
          <w:szCs w:val="30"/>
          <w:lang w:eastAsia="zh-CN"/>
        </w:rPr>
        <w:t>工作内容及流程</w:t>
      </w:r>
    </w:p>
    <w:p w:rsidR="007F56C1" w:rsidRDefault="007F56C1" w:rsidP="00ED72CD">
      <w:pPr>
        <w:adjustRightInd w:val="0"/>
        <w:snapToGrid w:val="0"/>
        <w:spacing w:line="360" w:lineRule="auto"/>
        <w:ind w:firstLineChars="200" w:firstLine="600"/>
        <w:rPr>
          <w:sz w:val="30"/>
          <w:szCs w:val="30"/>
          <w:lang w:eastAsia="zh-CN"/>
        </w:rPr>
      </w:pPr>
      <w:r>
        <w:rPr>
          <w:rFonts w:hint="eastAsia"/>
          <w:sz w:val="30"/>
          <w:szCs w:val="30"/>
          <w:lang w:eastAsia="zh-CN"/>
        </w:rPr>
        <w:t>（1）</w:t>
      </w:r>
      <w:r w:rsidR="007931BD" w:rsidRPr="007F56C1">
        <w:rPr>
          <w:sz w:val="30"/>
          <w:szCs w:val="30"/>
          <w:lang w:eastAsia="zh-CN"/>
        </w:rPr>
        <w:t xml:space="preserve">岗位人员（或委托的物业公司人员 </w:t>
      </w:r>
      <w:r>
        <w:rPr>
          <w:sz w:val="30"/>
          <w:szCs w:val="30"/>
          <w:lang w:eastAsia="zh-CN"/>
        </w:rPr>
        <w:t>）定期</w:t>
      </w:r>
      <w:r>
        <w:rPr>
          <w:rFonts w:hint="eastAsia"/>
          <w:sz w:val="30"/>
          <w:szCs w:val="30"/>
          <w:lang w:eastAsia="zh-CN"/>
        </w:rPr>
        <w:t>或</w:t>
      </w:r>
      <w:r w:rsidR="007931BD" w:rsidRPr="007F56C1">
        <w:rPr>
          <w:sz w:val="30"/>
          <w:szCs w:val="30"/>
          <w:lang w:eastAsia="zh-CN"/>
        </w:rPr>
        <w:t>不定期对管理范围内的渠道进行除草、清杂、清障、</w:t>
      </w:r>
      <w:r>
        <w:rPr>
          <w:sz w:val="30"/>
          <w:szCs w:val="30"/>
          <w:lang w:eastAsia="zh-CN"/>
        </w:rPr>
        <w:t>清理飘浮物</w:t>
      </w:r>
      <w:r>
        <w:rPr>
          <w:rFonts w:hint="eastAsia"/>
          <w:sz w:val="30"/>
          <w:szCs w:val="30"/>
          <w:lang w:eastAsia="zh-CN"/>
        </w:rPr>
        <w:t>，</w:t>
      </w:r>
      <w:r w:rsidR="007931BD" w:rsidRPr="007F56C1">
        <w:rPr>
          <w:sz w:val="30"/>
          <w:szCs w:val="30"/>
          <w:lang w:eastAsia="zh-CN"/>
        </w:rPr>
        <w:t>保持渠道长期整洁美观。</w:t>
      </w:r>
    </w:p>
    <w:p w:rsidR="00F8329F" w:rsidRDefault="007F56C1" w:rsidP="00F8329F">
      <w:pPr>
        <w:adjustRightInd w:val="0"/>
        <w:snapToGrid w:val="0"/>
        <w:spacing w:line="360" w:lineRule="auto"/>
        <w:ind w:firstLineChars="200" w:firstLine="600"/>
        <w:rPr>
          <w:sz w:val="30"/>
          <w:szCs w:val="30"/>
          <w:lang w:eastAsia="zh-CN"/>
        </w:rPr>
      </w:pPr>
      <w:r>
        <w:rPr>
          <w:rFonts w:hint="eastAsia"/>
          <w:sz w:val="30"/>
          <w:szCs w:val="30"/>
          <w:lang w:eastAsia="zh-CN"/>
        </w:rPr>
        <w:t>（2）</w:t>
      </w:r>
      <w:r w:rsidR="007931BD" w:rsidRPr="007F56C1">
        <w:rPr>
          <w:sz w:val="30"/>
          <w:szCs w:val="30"/>
          <w:lang w:eastAsia="zh-CN"/>
        </w:rPr>
        <w:t>对渠道（含边坡及堤顶）</w:t>
      </w:r>
      <w:r w:rsidR="00F8329F">
        <w:rPr>
          <w:sz w:val="30"/>
          <w:szCs w:val="30"/>
          <w:lang w:eastAsia="zh-CN"/>
        </w:rPr>
        <w:t>出现的局部破损及时进行维修</w:t>
      </w:r>
    </w:p>
    <w:p w:rsidR="007931BD" w:rsidRPr="007F56C1" w:rsidRDefault="007F56C1" w:rsidP="00F8329F">
      <w:pPr>
        <w:adjustRightInd w:val="0"/>
        <w:snapToGrid w:val="0"/>
        <w:spacing w:line="360" w:lineRule="auto"/>
        <w:ind w:firstLineChars="200" w:firstLine="600"/>
        <w:rPr>
          <w:sz w:val="30"/>
          <w:szCs w:val="30"/>
          <w:lang w:eastAsia="zh-CN"/>
        </w:rPr>
      </w:pPr>
      <w:r>
        <w:rPr>
          <w:rFonts w:hint="eastAsia"/>
          <w:sz w:val="30"/>
          <w:szCs w:val="30"/>
          <w:lang w:eastAsia="zh-CN"/>
        </w:rPr>
        <w:t>（3）</w:t>
      </w:r>
      <w:r>
        <w:rPr>
          <w:sz w:val="30"/>
          <w:szCs w:val="30"/>
          <w:lang w:eastAsia="zh-CN"/>
        </w:rPr>
        <w:t>巡查人员</w:t>
      </w:r>
      <w:r w:rsidR="007931BD" w:rsidRPr="007F56C1">
        <w:rPr>
          <w:sz w:val="30"/>
          <w:szCs w:val="30"/>
          <w:lang w:eastAsia="zh-CN"/>
        </w:rPr>
        <w:t>定期对管辖渠道进行巡查，发现问题及时汇报；维修养护人员及时进行修复；</w:t>
      </w:r>
      <w:r w:rsidR="00F8329F">
        <w:rPr>
          <w:sz w:val="30"/>
          <w:szCs w:val="30"/>
          <w:lang w:eastAsia="zh-CN"/>
        </w:rPr>
        <w:t>灌区管理单位负责人经常进行检查督查</w:t>
      </w:r>
      <w:r w:rsidR="00F8329F">
        <w:rPr>
          <w:rFonts w:hint="eastAsia"/>
          <w:sz w:val="30"/>
          <w:szCs w:val="30"/>
          <w:lang w:eastAsia="zh-CN"/>
        </w:rPr>
        <w:t>，</w:t>
      </w:r>
      <w:r w:rsidR="007931BD" w:rsidRPr="007F56C1">
        <w:rPr>
          <w:sz w:val="30"/>
          <w:szCs w:val="30"/>
          <w:lang w:eastAsia="zh-CN"/>
        </w:rPr>
        <w:t>发现问</w:t>
      </w:r>
      <w:r w:rsidR="00F8329F">
        <w:rPr>
          <w:sz w:val="30"/>
          <w:szCs w:val="30"/>
          <w:lang w:eastAsia="zh-CN"/>
        </w:rPr>
        <w:t>题及时督促岗位人员进行整改</w:t>
      </w:r>
      <w:r w:rsidR="00A96AAF">
        <w:rPr>
          <w:rFonts w:hint="eastAsia"/>
          <w:sz w:val="30"/>
          <w:szCs w:val="30"/>
          <w:lang w:eastAsia="zh-CN"/>
        </w:rPr>
        <w:t>，</w:t>
      </w:r>
      <w:r w:rsidR="007931BD" w:rsidRPr="007F56C1">
        <w:rPr>
          <w:sz w:val="30"/>
          <w:szCs w:val="30"/>
          <w:lang w:eastAsia="zh-CN"/>
        </w:rPr>
        <w:t>并限期整改到位。</w:t>
      </w:r>
    </w:p>
    <w:p w:rsidR="007931BD" w:rsidRPr="00F8329F" w:rsidRDefault="00F8329F" w:rsidP="004A2E80">
      <w:pPr>
        <w:adjustRightInd w:val="0"/>
        <w:snapToGrid w:val="0"/>
        <w:spacing w:line="360" w:lineRule="auto"/>
        <w:ind w:firstLineChars="200" w:firstLine="602"/>
        <w:rPr>
          <w:b/>
          <w:sz w:val="30"/>
          <w:szCs w:val="30"/>
          <w:lang w:eastAsia="zh-CN"/>
        </w:rPr>
      </w:pPr>
      <w:r w:rsidRPr="00F8329F">
        <w:rPr>
          <w:rFonts w:hint="eastAsia"/>
          <w:b/>
          <w:sz w:val="30"/>
          <w:szCs w:val="30"/>
          <w:lang w:eastAsia="zh-CN"/>
        </w:rPr>
        <w:t>4、</w:t>
      </w:r>
      <w:r w:rsidR="007931BD" w:rsidRPr="00F8329F">
        <w:rPr>
          <w:b/>
          <w:sz w:val="30"/>
          <w:szCs w:val="30"/>
          <w:lang w:eastAsia="zh-CN"/>
        </w:rPr>
        <w:t>佐证材料</w:t>
      </w:r>
    </w:p>
    <w:p w:rsidR="002C346E" w:rsidRPr="00BC7C32" w:rsidRDefault="007931BD" w:rsidP="00F8329F">
      <w:pPr>
        <w:adjustRightInd w:val="0"/>
        <w:snapToGrid w:val="0"/>
        <w:spacing w:line="360" w:lineRule="auto"/>
        <w:ind w:firstLineChars="236" w:firstLine="708"/>
        <w:rPr>
          <w:sz w:val="28"/>
          <w:szCs w:val="28"/>
          <w:lang w:eastAsia="zh-CN"/>
        </w:rPr>
        <w:sectPr w:rsidR="002C346E" w:rsidRPr="00BC7C32">
          <w:pgSz w:w="11910" w:h="16840"/>
          <w:pgMar w:top="1540" w:right="1300" w:bottom="280" w:left="1320" w:header="720" w:footer="720" w:gutter="0"/>
          <w:cols w:space="720"/>
        </w:sectPr>
      </w:pPr>
      <w:r w:rsidRPr="007F56C1">
        <w:rPr>
          <w:sz w:val="30"/>
          <w:szCs w:val="30"/>
          <w:lang w:eastAsia="zh-CN"/>
        </w:rPr>
        <w:t>查看渠道现场情况</w:t>
      </w:r>
      <w:r w:rsidRPr="007F56C1">
        <w:rPr>
          <w:rFonts w:hint="eastAsia"/>
          <w:sz w:val="30"/>
          <w:szCs w:val="30"/>
          <w:lang w:eastAsia="zh-CN"/>
        </w:rPr>
        <w:t xml:space="preserve"> </w:t>
      </w:r>
    </w:p>
    <w:p w:rsidR="002C346E" w:rsidRPr="00F8329F" w:rsidRDefault="007931BD" w:rsidP="00BC7C32">
      <w:pPr>
        <w:adjustRightInd w:val="0"/>
        <w:snapToGrid w:val="0"/>
        <w:spacing w:line="360" w:lineRule="auto"/>
        <w:rPr>
          <w:b/>
          <w:sz w:val="32"/>
          <w:szCs w:val="32"/>
          <w:lang w:eastAsia="zh-CN"/>
        </w:rPr>
      </w:pPr>
      <w:r w:rsidRPr="00F8329F">
        <w:rPr>
          <w:rFonts w:hint="eastAsia"/>
          <w:b/>
          <w:sz w:val="32"/>
          <w:szCs w:val="32"/>
          <w:lang w:eastAsia="zh-CN"/>
        </w:rPr>
        <w:lastRenderedPageBreak/>
        <w:t xml:space="preserve"> </w:t>
      </w:r>
      <w:bookmarkStart w:id="15" w:name="_TOC_250003"/>
      <w:bookmarkEnd w:id="15"/>
      <w:r w:rsidR="00F8329F" w:rsidRPr="00F8329F">
        <w:rPr>
          <w:rFonts w:hint="eastAsia"/>
          <w:b/>
          <w:sz w:val="32"/>
          <w:szCs w:val="32"/>
          <w:lang w:eastAsia="zh-CN"/>
        </w:rPr>
        <w:t>二、</w:t>
      </w:r>
      <w:r w:rsidR="00F8329F" w:rsidRPr="00F8329F">
        <w:rPr>
          <w:b/>
          <w:sz w:val="32"/>
          <w:szCs w:val="32"/>
          <w:lang w:eastAsia="zh-CN"/>
        </w:rPr>
        <w:t>渠</w:t>
      </w:r>
      <w:r w:rsidR="009A1F48" w:rsidRPr="00F8329F">
        <w:rPr>
          <w:b/>
          <w:sz w:val="32"/>
          <w:szCs w:val="32"/>
          <w:lang w:eastAsia="zh-CN"/>
        </w:rPr>
        <w:t>系建筑物</w:t>
      </w:r>
    </w:p>
    <w:p w:rsidR="002C346E" w:rsidRPr="00F8329F" w:rsidRDefault="00F8329F" w:rsidP="004A2E80">
      <w:pPr>
        <w:adjustRightInd w:val="0"/>
        <w:snapToGrid w:val="0"/>
        <w:spacing w:line="360" w:lineRule="auto"/>
        <w:ind w:firstLineChars="200" w:firstLine="602"/>
        <w:rPr>
          <w:b/>
          <w:sz w:val="30"/>
          <w:szCs w:val="30"/>
          <w:lang w:eastAsia="zh-CN"/>
        </w:rPr>
      </w:pPr>
      <w:r w:rsidRPr="00F8329F">
        <w:rPr>
          <w:rFonts w:hint="eastAsia"/>
          <w:b/>
          <w:sz w:val="30"/>
          <w:szCs w:val="30"/>
          <w:lang w:eastAsia="zh-CN"/>
        </w:rPr>
        <w:t>1、</w:t>
      </w:r>
      <w:r w:rsidR="009A1F48" w:rsidRPr="00F8329F">
        <w:rPr>
          <w:b/>
          <w:sz w:val="30"/>
          <w:szCs w:val="30"/>
          <w:lang w:eastAsia="zh-CN"/>
        </w:rPr>
        <w:t>管理事项</w:t>
      </w:r>
    </w:p>
    <w:p w:rsidR="002C346E" w:rsidRPr="00F8329F" w:rsidRDefault="009A1F48" w:rsidP="00F8329F">
      <w:pPr>
        <w:adjustRightInd w:val="0"/>
        <w:snapToGrid w:val="0"/>
        <w:spacing w:line="360" w:lineRule="auto"/>
        <w:ind w:firstLineChars="200" w:firstLine="600"/>
        <w:rPr>
          <w:sz w:val="30"/>
          <w:szCs w:val="30"/>
          <w:lang w:eastAsia="zh-CN"/>
        </w:rPr>
      </w:pPr>
      <w:r w:rsidRPr="00F8329F">
        <w:rPr>
          <w:sz w:val="30"/>
          <w:szCs w:val="30"/>
          <w:lang w:eastAsia="zh-CN"/>
        </w:rPr>
        <w:t>渠系建筑物结构完整，无明显病险隐患，运行安全。</w:t>
      </w:r>
    </w:p>
    <w:p w:rsidR="002C346E" w:rsidRPr="00F8329F" w:rsidRDefault="00F8329F" w:rsidP="004A2E80">
      <w:pPr>
        <w:adjustRightInd w:val="0"/>
        <w:snapToGrid w:val="0"/>
        <w:spacing w:line="360" w:lineRule="auto"/>
        <w:ind w:firstLineChars="200" w:firstLine="602"/>
        <w:rPr>
          <w:b/>
          <w:sz w:val="30"/>
          <w:szCs w:val="30"/>
          <w:lang w:eastAsia="zh-CN"/>
        </w:rPr>
      </w:pPr>
      <w:r w:rsidRPr="00F8329F">
        <w:rPr>
          <w:rFonts w:hint="eastAsia"/>
          <w:b/>
          <w:sz w:val="30"/>
          <w:szCs w:val="30"/>
          <w:lang w:eastAsia="zh-CN"/>
        </w:rPr>
        <w:t>2、</w:t>
      </w:r>
      <w:r w:rsidR="009A1F48" w:rsidRPr="00F8329F">
        <w:rPr>
          <w:b/>
          <w:sz w:val="30"/>
          <w:szCs w:val="30"/>
          <w:lang w:eastAsia="zh-CN"/>
        </w:rPr>
        <w:t>管理标准</w:t>
      </w:r>
    </w:p>
    <w:p w:rsidR="002C346E" w:rsidRPr="00F8329F" w:rsidRDefault="00A96AAF" w:rsidP="00A96AAF">
      <w:pPr>
        <w:adjustRightInd w:val="0"/>
        <w:snapToGrid w:val="0"/>
        <w:spacing w:line="360" w:lineRule="auto"/>
        <w:ind w:firstLineChars="200" w:firstLine="600"/>
        <w:rPr>
          <w:sz w:val="30"/>
          <w:szCs w:val="30"/>
          <w:lang w:eastAsia="zh-CN"/>
        </w:rPr>
      </w:pPr>
      <w:r>
        <w:rPr>
          <w:rFonts w:hint="eastAsia"/>
          <w:sz w:val="30"/>
          <w:szCs w:val="30"/>
          <w:lang w:eastAsia="zh-CN"/>
        </w:rPr>
        <w:t>（1）</w:t>
      </w:r>
      <w:r w:rsidR="00F8329F">
        <w:rPr>
          <w:sz w:val="30"/>
          <w:szCs w:val="30"/>
          <w:lang w:eastAsia="zh-CN"/>
        </w:rPr>
        <w:t>闸房内无杂物堆放</w:t>
      </w:r>
      <w:r w:rsidR="00F8329F">
        <w:rPr>
          <w:rFonts w:hint="eastAsia"/>
          <w:sz w:val="30"/>
          <w:szCs w:val="30"/>
          <w:lang w:eastAsia="zh-CN"/>
        </w:rPr>
        <w:t>，</w:t>
      </w:r>
      <w:r w:rsidR="009A1F48" w:rsidRPr="00F8329F">
        <w:rPr>
          <w:sz w:val="30"/>
          <w:szCs w:val="30"/>
          <w:lang w:eastAsia="zh-CN"/>
        </w:rPr>
        <w:t>无其他设备摆设。</w:t>
      </w:r>
    </w:p>
    <w:p w:rsidR="002C346E" w:rsidRPr="00F8329F" w:rsidRDefault="00A96AAF" w:rsidP="00A96AAF">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F8329F">
        <w:rPr>
          <w:sz w:val="30"/>
          <w:szCs w:val="30"/>
          <w:lang w:eastAsia="zh-CN"/>
        </w:rPr>
        <w:t>屋顶无漏水，墙壁无乱挂、乱钉现象，无蜘蛛网，地面光亮无灰尘。</w:t>
      </w:r>
    </w:p>
    <w:p w:rsidR="002C346E" w:rsidRPr="00F8329F" w:rsidRDefault="00A96AAF" w:rsidP="00A96AAF">
      <w:pPr>
        <w:adjustRightInd w:val="0"/>
        <w:snapToGrid w:val="0"/>
        <w:spacing w:line="360" w:lineRule="auto"/>
        <w:ind w:firstLineChars="200" w:firstLine="600"/>
        <w:rPr>
          <w:sz w:val="30"/>
          <w:szCs w:val="30"/>
          <w:lang w:eastAsia="zh-CN"/>
        </w:rPr>
      </w:pPr>
      <w:r>
        <w:rPr>
          <w:rFonts w:hint="eastAsia"/>
          <w:sz w:val="30"/>
          <w:szCs w:val="30"/>
          <w:lang w:eastAsia="zh-CN"/>
        </w:rPr>
        <w:t>（3）</w:t>
      </w:r>
      <w:r w:rsidR="009A1F48" w:rsidRPr="00F8329F">
        <w:rPr>
          <w:sz w:val="30"/>
          <w:szCs w:val="30"/>
          <w:lang w:eastAsia="zh-CN"/>
        </w:rPr>
        <w:t>室内桌椅摆设整齐， 桌面干净整洁、 无杂物。</w:t>
      </w:r>
    </w:p>
    <w:p w:rsidR="002C346E" w:rsidRPr="00F8329F" w:rsidRDefault="00A96AAF" w:rsidP="00A96AAF">
      <w:pPr>
        <w:adjustRightInd w:val="0"/>
        <w:snapToGrid w:val="0"/>
        <w:spacing w:line="360" w:lineRule="auto"/>
        <w:ind w:firstLineChars="200" w:firstLine="600"/>
        <w:rPr>
          <w:sz w:val="30"/>
          <w:szCs w:val="30"/>
          <w:lang w:eastAsia="zh-CN"/>
        </w:rPr>
      </w:pPr>
      <w:r>
        <w:rPr>
          <w:rFonts w:hint="eastAsia"/>
          <w:sz w:val="30"/>
          <w:szCs w:val="30"/>
          <w:lang w:eastAsia="zh-CN"/>
        </w:rPr>
        <w:t>（4）</w:t>
      </w:r>
      <w:r w:rsidR="009A1F48" w:rsidRPr="00F8329F">
        <w:rPr>
          <w:sz w:val="30"/>
          <w:szCs w:val="30"/>
          <w:lang w:eastAsia="zh-CN"/>
        </w:rPr>
        <w:t>室外无乱堆乱放车辆、树木、杂物，无杂草、树叶、垃圾等。</w:t>
      </w:r>
    </w:p>
    <w:p w:rsidR="002C346E" w:rsidRPr="00F8329F" w:rsidRDefault="00A96AAF" w:rsidP="00A96AAF">
      <w:pPr>
        <w:adjustRightInd w:val="0"/>
        <w:snapToGrid w:val="0"/>
        <w:spacing w:line="360" w:lineRule="auto"/>
        <w:ind w:firstLineChars="200" w:firstLine="600"/>
        <w:rPr>
          <w:sz w:val="30"/>
          <w:szCs w:val="30"/>
          <w:lang w:eastAsia="zh-CN"/>
        </w:rPr>
      </w:pPr>
      <w:r>
        <w:rPr>
          <w:rFonts w:hint="eastAsia"/>
          <w:sz w:val="30"/>
          <w:szCs w:val="30"/>
          <w:lang w:eastAsia="zh-CN"/>
        </w:rPr>
        <w:t>（5）</w:t>
      </w:r>
      <w:r w:rsidR="009A1F48" w:rsidRPr="00F8329F">
        <w:rPr>
          <w:sz w:val="30"/>
          <w:szCs w:val="30"/>
          <w:lang w:eastAsia="zh-CN"/>
        </w:rPr>
        <w:t>水闸上下游无漂浮物；</w:t>
      </w:r>
      <w:proofErr w:type="gramStart"/>
      <w:r w:rsidR="009A1F48" w:rsidRPr="00F8329F">
        <w:rPr>
          <w:sz w:val="30"/>
          <w:szCs w:val="30"/>
          <w:lang w:eastAsia="zh-CN"/>
        </w:rPr>
        <w:t>闸</w:t>
      </w:r>
      <w:proofErr w:type="gramEnd"/>
      <w:r w:rsidR="009A1F48" w:rsidRPr="00F8329F">
        <w:rPr>
          <w:sz w:val="30"/>
          <w:szCs w:val="30"/>
          <w:lang w:eastAsia="zh-CN"/>
        </w:rPr>
        <w:t>槽内无障碍物。</w:t>
      </w:r>
    </w:p>
    <w:p w:rsidR="002C346E" w:rsidRPr="00F8329F" w:rsidRDefault="00A96AAF" w:rsidP="00A96AAF">
      <w:pPr>
        <w:adjustRightInd w:val="0"/>
        <w:snapToGrid w:val="0"/>
        <w:spacing w:line="360" w:lineRule="auto"/>
        <w:ind w:firstLineChars="200" w:firstLine="600"/>
        <w:rPr>
          <w:sz w:val="30"/>
          <w:szCs w:val="30"/>
          <w:lang w:eastAsia="zh-CN"/>
        </w:rPr>
      </w:pPr>
      <w:r>
        <w:rPr>
          <w:rFonts w:hint="eastAsia"/>
          <w:sz w:val="30"/>
          <w:szCs w:val="30"/>
          <w:lang w:eastAsia="zh-CN"/>
        </w:rPr>
        <w:t>（6）</w:t>
      </w:r>
      <w:r w:rsidR="009A1F48" w:rsidRPr="00F8329F">
        <w:rPr>
          <w:sz w:val="30"/>
          <w:szCs w:val="30"/>
          <w:lang w:eastAsia="zh-CN"/>
        </w:rPr>
        <w:t>各类建筑物无人为破坏，无擅自改变建筑物使用功能，无利用建筑物当其他用途。</w:t>
      </w:r>
    </w:p>
    <w:p w:rsidR="002C346E" w:rsidRPr="00F8329F" w:rsidRDefault="00A96AAF" w:rsidP="00A96AAF">
      <w:pPr>
        <w:adjustRightInd w:val="0"/>
        <w:snapToGrid w:val="0"/>
        <w:spacing w:line="360" w:lineRule="auto"/>
        <w:ind w:firstLineChars="200" w:firstLine="600"/>
        <w:rPr>
          <w:sz w:val="30"/>
          <w:szCs w:val="30"/>
          <w:lang w:eastAsia="zh-CN"/>
        </w:rPr>
      </w:pPr>
      <w:r>
        <w:rPr>
          <w:rFonts w:hint="eastAsia"/>
          <w:sz w:val="30"/>
          <w:szCs w:val="30"/>
          <w:lang w:eastAsia="zh-CN"/>
        </w:rPr>
        <w:t>（7）</w:t>
      </w:r>
      <w:r w:rsidR="009A1F48" w:rsidRPr="00F8329F">
        <w:rPr>
          <w:sz w:val="30"/>
          <w:szCs w:val="30"/>
          <w:lang w:eastAsia="zh-CN"/>
        </w:rPr>
        <w:t>涵闸管口有闸门控制，闸门及启闭设备无失盗、无破坏。</w:t>
      </w:r>
    </w:p>
    <w:p w:rsidR="002C346E" w:rsidRPr="00F8329F" w:rsidRDefault="00A96AAF" w:rsidP="00A96AAF">
      <w:pPr>
        <w:adjustRightInd w:val="0"/>
        <w:snapToGrid w:val="0"/>
        <w:spacing w:line="360" w:lineRule="auto"/>
        <w:ind w:firstLineChars="200" w:firstLine="600"/>
        <w:rPr>
          <w:sz w:val="30"/>
          <w:szCs w:val="30"/>
          <w:lang w:eastAsia="zh-CN"/>
        </w:rPr>
      </w:pPr>
      <w:r>
        <w:rPr>
          <w:rFonts w:hint="eastAsia"/>
          <w:sz w:val="30"/>
          <w:szCs w:val="30"/>
          <w:lang w:eastAsia="zh-CN"/>
        </w:rPr>
        <w:t>（8）</w:t>
      </w:r>
      <w:r w:rsidR="009A1F48" w:rsidRPr="00F8329F">
        <w:rPr>
          <w:sz w:val="30"/>
          <w:szCs w:val="30"/>
          <w:lang w:eastAsia="zh-CN"/>
        </w:rPr>
        <w:t>建筑物周围无沉陷、无漏水现象。</w:t>
      </w:r>
    </w:p>
    <w:p w:rsidR="002C346E" w:rsidRPr="00DA231A" w:rsidRDefault="00DA231A" w:rsidP="004A2E80">
      <w:pPr>
        <w:adjustRightInd w:val="0"/>
        <w:snapToGrid w:val="0"/>
        <w:spacing w:line="360" w:lineRule="auto"/>
        <w:ind w:firstLineChars="200" w:firstLine="602"/>
        <w:rPr>
          <w:b/>
          <w:sz w:val="30"/>
          <w:szCs w:val="30"/>
          <w:lang w:eastAsia="zh-CN"/>
        </w:rPr>
      </w:pPr>
      <w:r w:rsidRPr="00DA231A">
        <w:rPr>
          <w:rFonts w:hint="eastAsia"/>
          <w:b/>
          <w:sz w:val="30"/>
          <w:szCs w:val="30"/>
          <w:lang w:eastAsia="zh-CN"/>
        </w:rPr>
        <w:t>3、</w:t>
      </w:r>
      <w:r w:rsidR="009A1F48" w:rsidRPr="00DA231A">
        <w:rPr>
          <w:b/>
          <w:sz w:val="30"/>
          <w:szCs w:val="30"/>
          <w:lang w:eastAsia="zh-CN"/>
        </w:rPr>
        <w:t>工作内容及流程</w:t>
      </w:r>
    </w:p>
    <w:p w:rsidR="002C346E" w:rsidRPr="00F8329F" w:rsidRDefault="00DA231A" w:rsidP="00DA231A">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F8329F">
        <w:rPr>
          <w:sz w:val="30"/>
          <w:szCs w:val="30"/>
          <w:lang w:eastAsia="zh-CN"/>
        </w:rPr>
        <w:t>岗位人员（或委托的物业公司人员）定期和不定期对建筑物进行清扫、清障、清理飘浮物，保持长期整洁美观。</w:t>
      </w:r>
    </w:p>
    <w:p w:rsidR="002C346E" w:rsidRPr="00F8329F" w:rsidRDefault="00DA231A" w:rsidP="00DA231A">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F8329F">
        <w:rPr>
          <w:sz w:val="30"/>
          <w:szCs w:val="30"/>
          <w:lang w:eastAsia="zh-CN"/>
        </w:rPr>
        <w:t>对各建筑物出现的局部破损及时进行维修。</w:t>
      </w:r>
    </w:p>
    <w:p w:rsidR="002C346E" w:rsidRPr="00F8329F" w:rsidRDefault="00DA231A" w:rsidP="00DA231A">
      <w:pPr>
        <w:adjustRightInd w:val="0"/>
        <w:snapToGrid w:val="0"/>
        <w:spacing w:line="360" w:lineRule="auto"/>
        <w:ind w:firstLineChars="200" w:firstLine="600"/>
        <w:rPr>
          <w:sz w:val="30"/>
          <w:szCs w:val="30"/>
          <w:lang w:eastAsia="zh-CN"/>
        </w:rPr>
      </w:pPr>
      <w:r>
        <w:rPr>
          <w:rFonts w:hint="eastAsia"/>
          <w:sz w:val="30"/>
          <w:szCs w:val="30"/>
          <w:lang w:eastAsia="zh-CN"/>
        </w:rPr>
        <w:t>(3)</w:t>
      </w:r>
      <w:r w:rsidR="009A1F48" w:rsidRPr="00F8329F">
        <w:rPr>
          <w:sz w:val="30"/>
          <w:szCs w:val="30"/>
          <w:lang w:eastAsia="zh-CN"/>
        </w:rPr>
        <w:t>巡查人员</w:t>
      </w:r>
      <w:r w:rsidR="00A96AAF">
        <w:rPr>
          <w:sz w:val="30"/>
          <w:szCs w:val="30"/>
          <w:lang w:eastAsia="zh-CN"/>
        </w:rPr>
        <w:t>定期对各类建筑物进行巡查，发现问题及时汇报</w:t>
      </w:r>
      <w:r w:rsidR="00A96AAF">
        <w:rPr>
          <w:rFonts w:hint="eastAsia"/>
          <w:sz w:val="30"/>
          <w:szCs w:val="30"/>
          <w:lang w:eastAsia="zh-CN"/>
        </w:rPr>
        <w:t>；</w:t>
      </w:r>
      <w:r w:rsidR="009A1F48" w:rsidRPr="00F8329F">
        <w:rPr>
          <w:sz w:val="30"/>
          <w:szCs w:val="30"/>
          <w:lang w:eastAsia="zh-CN"/>
        </w:rPr>
        <w:t xml:space="preserve">维修养护人员及时进行修复；灌区管理单位负责人经常进行检查督查， </w:t>
      </w:r>
      <w:r>
        <w:rPr>
          <w:sz w:val="30"/>
          <w:szCs w:val="30"/>
          <w:lang w:eastAsia="zh-CN"/>
        </w:rPr>
        <w:t>发现问题及时督促岗位人员进行整改</w:t>
      </w:r>
      <w:r>
        <w:rPr>
          <w:rFonts w:hint="eastAsia"/>
          <w:sz w:val="30"/>
          <w:szCs w:val="30"/>
          <w:lang w:eastAsia="zh-CN"/>
        </w:rPr>
        <w:t>,</w:t>
      </w:r>
      <w:r w:rsidR="009A1F48" w:rsidRPr="00F8329F">
        <w:rPr>
          <w:sz w:val="30"/>
          <w:szCs w:val="30"/>
          <w:lang w:eastAsia="zh-CN"/>
        </w:rPr>
        <w:t>并限期整改到位。</w:t>
      </w:r>
    </w:p>
    <w:p w:rsidR="002C346E" w:rsidRPr="00DA231A" w:rsidRDefault="00DA231A" w:rsidP="004A2E80">
      <w:pPr>
        <w:adjustRightInd w:val="0"/>
        <w:snapToGrid w:val="0"/>
        <w:spacing w:line="360" w:lineRule="auto"/>
        <w:ind w:firstLineChars="200" w:firstLine="602"/>
        <w:rPr>
          <w:b/>
          <w:sz w:val="30"/>
          <w:szCs w:val="30"/>
          <w:lang w:eastAsia="zh-CN"/>
        </w:rPr>
      </w:pPr>
      <w:r w:rsidRPr="00DA231A">
        <w:rPr>
          <w:rFonts w:hint="eastAsia"/>
          <w:b/>
          <w:sz w:val="30"/>
          <w:szCs w:val="30"/>
          <w:lang w:eastAsia="zh-CN"/>
        </w:rPr>
        <w:t>4、</w:t>
      </w:r>
      <w:r w:rsidR="009A1F48" w:rsidRPr="00DA231A">
        <w:rPr>
          <w:b/>
          <w:sz w:val="30"/>
          <w:szCs w:val="30"/>
          <w:lang w:eastAsia="zh-CN"/>
        </w:rPr>
        <w:t>佐证材料</w:t>
      </w:r>
    </w:p>
    <w:p w:rsidR="002C346E" w:rsidRPr="00F8329F" w:rsidRDefault="009A1F48" w:rsidP="00DA231A">
      <w:pPr>
        <w:adjustRightInd w:val="0"/>
        <w:snapToGrid w:val="0"/>
        <w:spacing w:line="360" w:lineRule="auto"/>
        <w:ind w:firstLineChars="200" w:firstLine="600"/>
        <w:rPr>
          <w:sz w:val="30"/>
          <w:szCs w:val="30"/>
          <w:lang w:eastAsia="zh-CN"/>
        </w:rPr>
      </w:pPr>
      <w:r w:rsidRPr="00F8329F">
        <w:rPr>
          <w:sz w:val="30"/>
          <w:szCs w:val="30"/>
          <w:lang w:eastAsia="zh-CN"/>
        </w:rPr>
        <w:t>查看各建筑物现场情况。</w:t>
      </w:r>
    </w:p>
    <w:p w:rsidR="002C346E" w:rsidRPr="00BC7C32" w:rsidRDefault="002C346E" w:rsidP="00BC7C32">
      <w:pPr>
        <w:adjustRightInd w:val="0"/>
        <w:snapToGrid w:val="0"/>
        <w:spacing w:line="360" w:lineRule="auto"/>
        <w:rPr>
          <w:sz w:val="28"/>
          <w:szCs w:val="28"/>
          <w:lang w:eastAsia="zh-CN"/>
        </w:rPr>
        <w:sectPr w:rsidR="002C346E" w:rsidRPr="00BC7C32">
          <w:pgSz w:w="11910" w:h="16840"/>
          <w:pgMar w:top="1560" w:right="1240" w:bottom="280" w:left="1320" w:header="720" w:footer="720" w:gutter="0"/>
          <w:cols w:space="720"/>
        </w:sectPr>
      </w:pPr>
    </w:p>
    <w:p w:rsidR="002C346E" w:rsidRPr="00FF3042" w:rsidRDefault="00F8329F" w:rsidP="00BC7C32">
      <w:pPr>
        <w:adjustRightInd w:val="0"/>
        <w:snapToGrid w:val="0"/>
        <w:spacing w:line="360" w:lineRule="auto"/>
        <w:rPr>
          <w:b/>
          <w:sz w:val="32"/>
          <w:szCs w:val="32"/>
          <w:lang w:eastAsia="zh-CN"/>
        </w:rPr>
      </w:pPr>
      <w:bookmarkStart w:id="16" w:name="_TOC_250002"/>
      <w:r w:rsidRPr="00FF3042">
        <w:rPr>
          <w:rFonts w:hint="eastAsia"/>
          <w:b/>
          <w:sz w:val="32"/>
          <w:szCs w:val="32"/>
          <w:lang w:eastAsia="zh-CN"/>
        </w:rPr>
        <w:lastRenderedPageBreak/>
        <w:t>三、</w:t>
      </w:r>
      <w:r w:rsidR="005A3EE2">
        <w:rPr>
          <w:rFonts w:hint="eastAsia"/>
          <w:b/>
          <w:sz w:val="32"/>
          <w:szCs w:val="32"/>
          <w:lang w:eastAsia="zh-CN"/>
        </w:rPr>
        <w:t>金属结构</w:t>
      </w:r>
      <w:r w:rsidR="009A1F48" w:rsidRPr="00FF3042">
        <w:rPr>
          <w:b/>
          <w:sz w:val="32"/>
          <w:szCs w:val="32"/>
          <w:lang w:eastAsia="zh-CN"/>
        </w:rPr>
        <w:t>、</w:t>
      </w:r>
      <w:bookmarkEnd w:id="16"/>
      <w:r w:rsidR="009A1F48" w:rsidRPr="00FF3042">
        <w:rPr>
          <w:b/>
          <w:sz w:val="32"/>
          <w:szCs w:val="32"/>
          <w:lang w:eastAsia="zh-CN"/>
        </w:rPr>
        <w:t>机电设备等</w:t>
      </w:r>
    </w:p>
    <w:p w:rsidR="002C346E" w:rsidRPr="00FF3042" w:rsidRDefault="00FF3042" w:rsidP="004A2E80">
      <w:pPr>
        <w:adjustRightInd w:val="0"/>
        <w:snapToGrid w:val="0"/>
        <w:spacing w:line="360" w:lineRule="auto"/>
        <w:ind w:firstLineChars="200" w:firstLine="643"/>
        <w:rPr>
          <w:b/>
          <w:sz w:val="32"/>
          <w:szCs w:val="32"/>
          <w:lang w:eastAsia="zh-CN"/>
        </w:rPr>
      </w:pPr>
      <w:r w:rsidRPr="00FF3042">
        <w:rPr>
          <w:rFonts w:hint="eastAsia"/>
          <w:b/>
          <w:sz w:val="32"/>
          <w:szCs w:val="32"/>
          <w:lang w:eastAsia="zh-CN"/>
        </w:rPr>
        <w:t>1、</w:t>
      </w:r>
      <w:r w:rsidR="009A1F48" w:rsidRPr="00FF3042">
        <w:rPr>
          <w:b/>
          <w:sz w:val="32"/>
          <w:szCs w:val="32"/>
          <w:lang w:eastAsia="zh-CN"/>
        </w:rPr>
        <w:t>管理事项</w:t>
      </w:r>
    </w:p>
    <w:p w:rsidR="002C346E" w:rsidRPr="00FF3042" w:rsidRDefault="009A1F48" w:rsidP="00FF3042">
      <w:pPr>
        <w:adjustRightInd w:val="0"/>
        <w:snapToGrid w:val="0"/>
        <w:spacing w:line="360" w:lineRule="auto"/>
        <w:ind w:firstLineChars="200" w:firstLine="640"/>
        <w:rPr>
          <w:sz w:val="32"/>
          <w:szCs w:val="32"/>
          <w:lang w:eastAsia="zh-CN"/>
        </w:rPr>
      </w:pPr>
      <w:r w:rsidRPr="00FF3042">
        <w:rPr>
          <w:sz w:val="32"/>
          <w:szCs w:val="32"/>
          <w:lang w:eastAsia="zh-CN"/>
        </w:rPr>
        <w:t>闸门表面整洁，结构完整，启闭设备运行自如。</w:t>
      </w:r>
    </w:p>
    <w:p w:rsidR="002C346E" w:rsidRPr="00FF3042" w:rsidRDefault="00FF3042" w:rsidP="004A2E80">
      <w:pPr>
        <w:adjustRightInd w:val="0"/>
        <w:snapToGrid w:val="0"/>
        <w:spacing w:line="360" w:lineRule="auto"/>
        <w:ind w:firstLineChars="200" w:firstLine="643"/>
        <w:rPr>
          <w:b/>
          <w:sz w:val="32"/>
          <w:szCs w:val="32"/>
          <w:lang w:eastAsia="zh-CN"/>
        </w:rPr>
      </w:pPr>
      <w:r w:rsidRPr="00FF3042">
        <w:rPr>
          <w:rFonts w:hint="eastAsia"/>
          <w:b/>
          <w:sz w:val="32"/>
          <w:szCs w:val="32"/>
          <w:lang w:eastAsia="zh-CN"/>
        </w:rPr>
        <w:t>2、</w:t>
      </w:r>
      <w:r w:rsidR="009A1F48" w:rsidRPr="00FF3042">
        <w:rPr>
          <w:b/>
          <w:sz w:val="32"/>
          <w:szCs w:val="32"/>
          <w:lang w:eastAsia="zh-CN"/>
        </w:rPr>
        <w:t>管理标准</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（1）</w:t>
      </w:r>
      <w:r w:rsidR="009A1F48" w:rsidRPr="00FF3042">
        <w:rPr>
          <w:sz w:val="32"/>
          <w:szCs w:val="32"/>
          <w:lang w:eastAsia="zh-CN"/>
        </w:rPr>
        <w:t>闸门表面整洁， 结构完整， 使用正常。</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（2）</w:t>
      </w:r>
      <w:r w:rsidR="009A1F48" w:rsidRPr="00FF3042">
        <w:rPr>
          <w:sz w:val="32"/>
          <w:szCs w:val="32"/>
          <w:lang w:eastAsia="zh-CN"/>
        </w:rPr>
        <w:t>闸门止水橡皮在规定的使用年限内不漏水。</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（3）</w:t>
      </w:r>
      <w:r>
        <w:rPr>
          <w:sz w:val="32"/>
          <w:szCs w:val="32"/>
          <w:lang w:eastAsia="zh-CN"/>
        </w:rPr>
        <w:t>闸门无冲击破坏</w:t>
      </w:r>
      <w:r>
        <w:rPr>
          <w:rFonts w:hint="eastAsia"/>
          <w:sz w:val="32"/>
          <w:szCs w:val="32"/>
          <w:lang w:eastAsia="zh-CN"/>
        </w:rPr>
        <w:t>，</w:t>
      </w:r>
      <w:r w:rsidR="009A1F48" w:rsidRPr="00FF3042">
        <w:rPr>
          <w:sz w:val="32"/>
          <w:szCs w:val="32"/>
          <w:lang w:eastAsia="zh-CN"/>
        </w:rPr>
        <w:t>在规定的使用年限内无锈斑。</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（4）</w:t>
      </w:r>
      <w:r w:rsidR="009A1F48" w:rsidRPr="00FF3042">
        <w:rPr>
          <w:sz w:val="32"/>
          <w:szCs w:val="32"/>
          <w:lang w:eastAsia="zh-CN"/>
        </w:rPr>
        <w:t>启闭丝杆无弯曲，启闭机座无裂纹，固定螺栓无松动。</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（5）</w:t>
      </w:r>
      <w:r w:rsidR="009A1F48" w:rsidRPr="00FF3042">
        <w:rPr>
          <w:sz w:val="32"/>
          <w:szCs w:val="32"/>
          <w:lang w:eastAsia="zh-CN"/>
        </w:rPr>
        <w:t>启闭设备运行自如，无振动，无异响声。</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（6）</w:t>
      </w:r>
      <w:r w:rsidR="009A1F48" w:rsidRPr="00FF3042">
        <w:rPr>
          <w:sz w:val="32"/>
          <w:szCs w:val="32"/>
          <w:lang w:eastAsia="zh-CN"/>
        </w:rPr>
        <w:t>丝杆、钢缆、鼓轮、滑轮、齿轮等活动部件光洁无锈斑、 油污，启闭设备外壳亮丽无灰尘。</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（7）</w:t>
      </w:r>
      <w:r w:rsidR="009A1F48" w:rsidRPr="00FF3042">
        <w:rPr>
          <w:sz w:val="32"/>
          <w:szCs w:val="32"/>
          <w:lang w:eastAsia="zh-CN"/>
        </w:rPr>
        <w:t>电气设备控制装置、仪表、指示灯、指示牌齐全无欠缺。</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（8）</w:t>
      </w:r>
      <w:r w:rsidR="009A1F48" w:rsidRPr="00FF3042">
        <w:rPr>
          <w:sz w:val="32"/>
          <w:szCs w:val="32"/>
          <w:lang w:eastAsia="zh-CN"/>
        </w:rPr>
        <w:t>所有开关及带电部位无裸露。</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（9）</w:t>
      </w:r>
      <w:r w:rsidR="009A1F48" w:rsidRPr="00FF3042">
        <w:rPr>
          <w:sz w:val="32"/>
          <w:szCs w:val="32"/>
          <w:lang w:eastAsia="zh-CN"/>
        </w:rPr>
        <w:t>电器、线路布设整齐、无外露，接头无松动，无乱搭电现象。</w:t>
      </w:r>
    </w:p>
    <w:p w:rsidR="002C346E" w:rsidRPr="00FF3042" w:rsidRDefault="00FF3042" w:rsidP="004A2E80">
      <w:pPr>
        <w:adjustRightInd w:val="0"/>
        <w:snapToGrid w:val="0"/>
        <w:spacing w:line="360" w:lineRule="auto"/>
        <w:ind w:firstLineChars="200" w:firstLine="643"/>
        <w:rPr>
          <w:b/>
          <w:sz w:val="32"/>
          <w:szCs w:val="32"/>
          <w:lang w:eastAsia="zh-CN"/>
        </w:rPr>
      </w:pPr>
      <w:r w:rsidRPr="00FF3042">
        <w:rPr>
          <w:rFonts w:hint="eastAsia"/>
          <w:b/>
          <w:sz w:val="32"/>
          <w:szCs w:val="32"/>
          <w:lang w:eastAsia="zh-CN"/>
        </w:rPr>
        <w:t>3、</w:t>
      </w:r>
      <w:r w:rsidR="009A1F48" w:rsidRPr="00FF3042">
        <w:rPr>
          <w:b/>
          <w:sz w:val="32"/>
          <w:szCs w:val="32"/>
          <w:lang w:eastAsia="zh-CN"/>
        </w:rPr>
        <w:t>工作内容及流程</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（1）</w:t>
      </w:r>
      <w:r>
        <w:rPr>
          <w:sz w:val="32"/>
          <w:szCs w:val="32"/>
          <w:lang w:eastAsia="zh-CN"/>
        </w:rPr>
        <w:t>岗位人员</w:t>
      </w:r>
      <w:r w:rsidR="009A1F48" w:rsidRPr="00FF3042">
        <w:rPr>
          <w:sz w:val="32"/>
          <w:szCs w:val="32"/>
          <w:lang w:eastAsia="zh-CN"/>
        </w:rPr>
        <w:t>经常对闸门及启闭设备进行清扫，保持闸门、启闭设备整洁、结构完整，使用正常。</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（2）</w:t>
      </w:r>
      <w:r w:rsidR="009A1F48" w:rsidRPr="00FF3042">
        <w:rPr>
          <w:sz w:val="32"/>
          <w:szCs w:val="32"/>
          <w:lang w:eastAsia="zh-CN"/>
        </w:rPr>
        <w:t>对启闭丝杆或钢缆绳、鼓轮进行擦拭、</w:t>
      </w:r>
      <w:r>
        <w:rPr>
          <w:sz w:val="32"/>
          <w:szCs w:val="32"/>
          <w:lang w:eastAsia="zh-CN"/>
        </w:rPr>
        <w:t>注油</w:t>
      </w:r>
      <w:r>
        <w:rPr>
          <w:rFonts w:hint="eastAsia"/>
          <w:sz w:val="32"/>
          <w:szCs w:val="32"/>
          <w:lang w:eastAsia="zh-CN"/>
        </w:rPr>
        <w:t>；</w:t>
      </w:r>
      <w:r w:rsidRPr="00FF3042">
        <w:rPr>
          <w:sz w:val="32"/>
          <w:szCs w:val="32"/>
          <w:lang w:eastAsia="zh-CN"/>
        </w:rPr>
        <w:t>定期油漆闸门，定期更换止水橡皮。</w:t>
      </w:r>
    </w:p>
    <w:p w:rsidR="002C346E" w:rsidRPr="00FF3042" w:rsidRDefault="00FF3042" w:rsidP="00FF3042">
      <w:pPr>
        <w:adjustRightInd w:val="0"/>
        <w:snapToGrid w:val="0"/>
        <w:spacing w:line="360" w:lineRule="auto"/>
        <w:ind w:firstLineChars="200" w:firstLine="640"/>
        <w:rPr>
          <w:sz w:val="32"/>
          <w:szCs w:val="32"/>
          <w:lang w:eastAsia="zh-CN"/>
        </w:rPr>
      </w:pPr>
      <w:r>
        <w:rPr>
          <w:rFonts w:hint="eastAsia"/>
          <w:sz w:val="32"/>
          <w:szCs w:val="32"/>
          <w:lang w:eastAsia="zh-CN"/>
        </w:rPr>
        <w:t>（3）</w:t>
      </w:r>
      <w:r>
        <w:rPr>
          <w:sz w:val="32"/>
          <w:szCs w:val="32"/>
          <w:lang w:eastAsia="zh-CN"/>
        </w:rPr>
        <w:t>经常打扫</w:t>
      </w:r>
      <w:proofErr w:type="gramStart"/>
      <w:r>
        <w:rPr>
          <w:sz w:val="32"/>
          <w:szCs w:val="32"/>
          <w:lang w:eastAsia="zh-CN"/>
        </w:rPr>
        <w:t>闸</w:t>
      </w:r>
      <w:proofErr w:type="gramEnd"/>
      <w:r>
        <w:rPr>
          <w:sz w:val="32"/>
          <w:szCs w:val="32"/>
          <w:lang w:eastAsia="zh-CN"/>
        </w:rPr>
        <w:t>房室内卫生</w:t>
      </w:r>
      <w:r>
        <w:rPr>
          <w:rFonts w:hint="eastAsia"/>
          <w:sz w:val="32"/>
          <w:szCs w:val="32"/>
          <w:lang w:eastAsia="zh-CN"/>
        </w:rPr>
        <w:t>；</w:t>
      </w:r>
      <w:r w:rsidRPr="00FF3042">
        <w:rPr>
          <w:sz w:val="32"/>
          <w:szCs w:val="32"/>
          <w:lang w:eastAsia="zh-CN"/>
        </w:rPr>
        <w:t xml:space="preserve"> </w:t>
      </w:r>
    </w:p>
    <w:p w:rsidR="002C346E" w:rsidRPr="00FF3042" w:rsidRDefault="00FF3042" w:rsidP="004A2E80">
      <w:pPr>
        <w:adjustRightInd w:val="0"/>
        <w:snapToGrid w:val="0"/>
        <w:spacing w:line="360" w:lineRule="auto"/>
        <w:ind w:firstLineChars="200" w:firstLine="643"/>
        <w:rPr>
          <w:b/>
          <w:sz w:val="32"/>
          <w:szCs w:val="32"/>
          <w:lang w:eastAsia="zh-CN"/>
        </w:rPr>
      </w:pPr>
      <w:r w:rsidRPr="00FF3042">
        <w:rPr>
          <w:rFonts w:hint="eastAsia"/>
          <w:b/>
          <w:sz w:val="32"/>
          <w:szCs w:val="32"/>
          <w:lang w:eastAsia="zh-CN"/>
        </w:rPr>
        <w:t>4、</w:t>
      </w:r>
      <w:r w:rsidR="009A1F48" w:rsidRPr="00FF3042">
        <w:rPr>
          <w:b/>
          <w:sz w:val="32"/>
          <w:szCs w:val="32"/>
          <w:lang w:eastAsia="zh-CN"/>
        </w:rPr>
        <w:t>佐证材料</w:t>
      </w:r>
    </w:p>
    <w:p w:rsidR="002C346E" w:rsidRPr="00FF3042" w:rsidRDefault="009A1F48" w:rsidP="00FF3042">
      <w:pPr>
        <w:adjustRightInd w:val="0"/>
        <w:snapToGrid w:val="0"/>
        <w:spacing w:line="360" w:lineRule="auto"/>
        <w:ind w:firstLineChars="200" w:firstLine="640"/>
        <w:rPr>
          <w:sz w:val="32"/>
          <w:szCs w:val="32"/>
          <w:lang w:eastAsia="zh-CN"/>
        </w:rPr>
      </w:pPr>
      <w:r w:rsidRPr="00FF3042">
        <w:rPr>
          <w:sz w:val="32"/>
          <w:szCs w:val="32"/>
          <w:lang w:eastAsia="zh-CN"/>
        </w:rPr>
        <w:t>有关工程维修养护工作的照片、记录和验收文件。</w:t>
      </w:r>
    </w:p>
    <w:p w:rsidR="002C346E" w:rsidRPr="00F8329F" w:rsidRDefault="002C346E" w:rsidP="00BC7C32">
      <w:pPr>
        <w:adjustRightInd w:val="0"/>
        <w:snapToGrid w:val="0"/>
        <w:spacing w:line="360" w:lineRule="auto"/>
        <w:rPr>
          <w:sz w:val="30"/>
          <w:szCs w:val="30"/>
          <w:lang w:eastAsia="zh-CN"/>
        </w:rPr>
        <w:sectPr w:rsidR="002C346E" w:rsidRPr="00F8329F">
          <w:pgSz w:w="11910" w:h="16840"/>
          <w:pgMar w:top="1500" w:right="1340" w:bottom="280" w:left="1320" w:header="720" w:footer="720" w:gutter="0"/>
          <w:cols w:space="720"/>
        </w:sectPr>
      </w:pPr>
    </w:p>
    <w:p w:rsidR="002C346E" w:rsidRPr="00F8329F" w:rsidRDefault="00F8329F" w:rsidP="00BC7C32">
      <w:pPr>
        <w:adjustRightInd w:val="0"/>
        <w:snapToGrid w:val="0"/>
        <w:spacing w:line="360" w:lineRule="auto"/>
        <w:rPr>
          <w:b/>
          <w:sz w:val="32"/>
          <w:szCs w:val="32"/>
          <w:lang w:eastAsia="zh-CN"/>
        </w:rPr>
      </w:pPr>
      <w:bookmarkStart w:id="17" w:name="_TOC_250001"/>
      <w:bookmarkEnd w:id="17"/>
      <w:r w:rsidRPr="00F8329F">
        <w:rPr>
          <w:rFonts w:hint="eastAsia"/>
          <w:b/>
          <w:sz w:val="32"/>
          <w:szCs w:val="32"/>
          <w:lang w:eastAsia="zh-CN"/>
        </w:rPr>
        <w:lastRenderedPageBreak/>
        <w:t>四、</w:t>
      </w:r>
      <w:r w:rsidRPr="00F8329F">
        <w:rPr>
          <w:b/>
          <w:sz w:val="32"/>
          <w:szCs w:val="32"/>
          <w:lang w:eastAsia="zh-CN"/>
        </w:rPr>
        <w:t>养</w:t>
      </w:r>
      <w:r w:rsidR="009A1F48" w:rsidRPr="00F8329F">
        <w:rPr>
          <w:b/>
          <w:sz w:val="32"/>
          <w:szCs w:val="32"/>
          <w:lang w:eastAsia="zh-CN"/>
        </w:rPr>
        <w:t>护记录</w:t>
      </w:r>
    </w:p>
    <w:p w:rsidR="002C346E" w:rsidRPr="00FF3042" w:rsidRDefault="00FF3042" w:rsidP="004A2E80">
      <w:pPr>
        <w:adjustRightInd w:val="0"/>
        <w:snapToGrid w:val="0"/>
        <w:spacing w:line="360" w:lineRule="auto"/>
        <w:ind w:firstLineChars="200" w:firstLine="602"/>
        <w:rPr>
          <w:b/>
          <w:sz w:val="30"/>
          <w:szCs w:val="30"/>
          <w:lang w:eastAsia="zh-CN"/>
        </w:rPr>
      </w:pPr>
      <w:r w:rsidRPr="00FF3042">
        <w:rPr>
          <w:rFonts w:hint="eastAsia"/>
          <w:b/>
          <w:sz w:val="30"/>
          <w:szCs w:val="30"/>
          <w:lang w:eastAsia="zh-CN"/>
        </w:rPr>
        <w:t>1、</w:t>
      </w:r>
      <w:r w:rsidR="009A1F48" w:rsidRPr="00FF3042">
        <w:rPr>
          <w:b/>
          <w:sz w:val="30"/>
          <w:szCs w:val="30"/>
          <w:lang w:eastAsia="zh-CN"/>
        </w:rPr>
        <w:t>管理事项</w:t>
      </w:r>
    </w:p>
    <w:p w:rsidR="002C346E" w:rsidRPr="00F8329F" w:rsidRDefault="009A1F48" w:rsidP="00FF3042">
      <w:pPr>
        <w:adjustRightInd w:val="0"/>
        <w:snapToGrid w:val="0"/>
        <w:spacing w:line="360" w:lineRule="auto"/>
        <w:ind w:firstLineChars="200" w:firstLine="600"/>
        <w:rPr>
          <w:sz w:val="30"/>
          <w:szCs w:val="30"/>
          <w:lang w:eastAsia="zh-CN"/>
        </w:rPr>
      </w:pPr>
      <w:r w:rsidRPr="00F8329F">
        <w:rPr>
          <w:sz w:val="30"/>
          <w:szCs w:val="30"/>
          <w:lang w:eastAsia="zh-CN"/>
        </w:rPr>
        <w:t>按照本灌区标准化操作手册要求对灌区工程进行维修养护工作， 并做好维修养护的记录。</w:t>
      </w:r>
    </w:p>
    <w:p w:rsidR="002C346E" w:rsidRPr="00FF3042" w:rsidRDefault="00FF3042" w:rsidP="004A2E80">
      <w:pPr>
        <w:adjustRightInd w:val="0"/>
        <w:snapToGrid w:val="0"/>
        <w:spacing w:line="360" w:lineRule="auto"/>
        <w:ind w:firstLineChars="200" w:firstLine="602"/>
        <w:rPr>
          <w:b/>
          <w:sz w:val="30"/>
          <w:szCs w:val="30"/>
          <w:lang w:eastAsia="zh-CN"/>
        </w:rPr>
      </w:pPr>
      <w:r w:rsidRPr="00FF3042">
        <w:rPr>
          <w:rFonts w:hint="eastAsia"/>
          <w:b/>
          <w:sz w:val="30"/>
          <w:szCs w:val="30"/>
          <w:lang w:eastAsia="zh-CN"/>
        </w:rPr>
        <w:t>2、</w:t>
      </w:r>
      <w:r w:rsidR="009A1F48" w:rsidRPr="00FF3042">
        <w:rPr>
          <w:b/>
          <w:sz w:val="30"/>
          <w:szCs w:val="30"/>
          <w:lang w:eastAsia="zh-CN"/>
        </w:rPr>
        <w:t>管理标准</w:t>
      </w:r>
    </w:p>
    <w:p w:rsidR="002C346E" w:rsidRPr="00F8329F" w:rsidRDefault="00FF3042" w:rsidP="00FF3042">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F8329F">
        <w:rPr>
          <w:sz w:val="30"/>
          <w:szCs w:val="30"/>
          <w:lang w:eastAsia="zh-CN"/>
        </w:rPr>
        <w:t>每年按规定时间、 内容完成本年度的维修养护工作。</w:t>
      </w:r>
    </w:p>
    <w:p w:rsidR="002C346E" w:rsidRPr="00F8329F" w:rsidRDefault="00FF3042" w:rsidP="00FF3042">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F8329F">
        <w:rPr>
          <w:sz w:val="30"/>
          <w:szCs w:val="30"/>
          <w:lang w:eastAsia="zh-CN"/>
        </w:rPr>
        <w:t>维修养护记录清晰、完整。</w:t>
      </w:r>
    </w:p>
    <w:p w:rsidR="002C346E" w:rsidRPr="00FF3042" w:rsidRDefault="00FF3042" w:rsidP="004A2E80">
      <w:pPr>
        <w:adjustRightInd w:val="0"/>
        <w:snapToGrid w:val="0"/>
        <w:spacing w:line="360" w:lineRule="auto"/>
        <w:ind w:firstLineChars="200" w:firstLine="602"/>
        <w:rPr>
          <w:b/>
          <w:sz w:val="30"/>
          <w:szCs w:val="30"/>
          <w:lang w:eastAsia="zh-CN"/>
        </w:rPr>
      </w:pPr>
      <w:r w:rsidRPr="00FF3042">
        <w:rPr>
          <w:rFonts w:hint="eastAsia"/>
          <w:b/>
          <w:sz w:val="30"/>
          <w:szCs w:val="30"/>
          <w:lang w:eastAsia="zh-CN"/>
        </w:rPr>
        <w:t>3、</w:t>
      </w:r>
      <w:r w:rsidR="009A1F48" w:rsidRPr="00FF3042">
        <w:rPr>
          <w:b/>
          <w:sz w:val="30"/>
          <w:szCs w:val="30"/>
          <w:lang w:eastAsia="zh-CN"/>
        </w:rPr>
        <w:t>工作内容及流程</w:t>
      </w:r>
    </w:p>
    <w:p w:rsidR="002C346E" w:rsidRPr="00F8329F" w:rsidRDefault="00FF3042" w:rsidP="00FF3042">
      <w:pPr>
        <w:adjustRightInd w:val="0"/>
        <w:snapToGrid w:val="0"/>
        <w:spacing w:line="360" w:lineRule="auto"/>
        <w:ind w:firstLineChars="200" w:firstLine="600"/>
        <w:rPr>
          <w:sz w:val="30"/>
          <w:szCs w:val="30"/>
          <w:lang w:eastAsia="zh-CN"/>
        </w:rPr>
      </w:pPr>
      <w:r>
        <w:rPr>
          <w:rFonts w:hint="eastAsia"/>
          <w:sz w:val="30"/>
          <w:szCs w:val="30"/>
          <w:lang w:eastAsia="zh-CN"/>
        </w:rPr>
        <w:t>（1）</w:t>
      </w:r>
      <w:r>
        <w:rPr>
          <w:sz w:val="30"/>
          <w:szCs w:val="30"/>
          <w:lang w:eastAsia="zh-CN"/>
        </w:rPr>
        <w:t>管理单位自行编制</w:t>
      </w:r>
      <w:r w:rsidR="009A1F48" w:rsidRPr="00F8329F">
        <w:rPr>
          <w:sz w:val="30"/>
          <w:szCs w:val="30"/>
          <w:lang w:eastAsia="zh-CN"/>
        </w:rPr>
        <w:t>维修养护计划。</w:t>
      </w:r>
    </w:p>
    <w:p w:rsidR="00FF3042" w:rsidRDefault="00FF3042" w:rsidP="00FF3042">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F8329F">
        <w:rPr>
          <w:sz w:val="30"/>
          <w:szCs w:val="30"/>
          <w:lang w:eastAsia="zh-CN"/>
        </w:rPr>
        <w:t>与维修养护项目实施单位签订合同，并组织施工。</w:t>
      </w:r>
    </w:p>
    <w:p w:rsidR="002C346E" w:rsidRPr="00F8329F" w:rsidRDefault="00FF3042" w:rsidP="00FF3042">
      <w:pPr>
        <w:adjustRightInd w:val="0"/>
        <w:snapToGrid w:val="0"/>
        <w:spacing w:line="360" w:lineRule="auto"/>
        <w:ind w:firstLineChars="200" w:firstLine="600"/>
        <w:rPr>
          <w:sz w:val="30"/>
          <w:szCs w:val="30"/>
          <w:lang w:eastAsia="zh-CN"/>
        </w:rPr>
      </w:pPr>
      <w:r>
        <w:rPr>
          <w:rFonts w:hint="eastAsia"/>
          <w:sz w:val="30"/>
          <w:szCs w:val="30"/>
          <w:lang w:eastAsia="zh-CN"/>
        </w:rPr>
        <w:t>（3）</w:t>
      </w:r>
      <w:r w:rsidR="009A1F48" w:rsidRPr="00F8329F">
        <w:rPr>
          <w:sz w:val="30"/>
          <w:szCs w:val="30"/>
          <w:lang w:eastAsia="zh-CN"/>
        </w:rPr>
        <w:t>做好维修养护项目施工过程记录。</w:t>
      </w:r>
    </w:p>
    <w:p w:rsidR="002C346E" w:rsidRPr="00F8329F" w:rsidRDefault="00FF3042" w:rsidP="00C261A0">
      <w:pPr>
        <w:adjustRightInd w:val="0"/>
        <w:snapToGrid w:val="0"/>
        <w:spacing w:line="360" w:lineRule="auto"/>
        <w:ind w:firstLineChars="200" w:firstLine="600"/>
        <w:rPr>
          <w:sz w:val="30"/>
          <w:szCs w:val="30"/>
          <w:lang w:eastAsia="zh-CN"/>
        </w:rPr>
      </w:pPr>
      <w:r>
        <w:rPr>
          <w:rFonts w:hint="eastAsia"/>
          <w:sz w:val="30"/>
          <w:szCs w:val="30"/>
          <w:lang w:eastAsia="zh-CN"/>
        </w:rPr>
        <w:t>（4）</w:t>
      </w:r>
      <w:r w:rsidR="009A1F48" w:rsidRPr="00F8329F">
        <w:rPr>
          <w:sz w:val="30"/>
          <w:szCs w:val="30"/>
          <w:lang w:eastAsia="zh-CN"/>
        </w:rPr>
        <w:t>做好本年度维修养护资料汇编， 组织有关人员对维修养护工程进行验收。</w:t>
      </w:r>
    </w:p>
    <w:p w:rsidR="002C346E" w:rsidRPr="00C261A0" w:rsidRDefault="00C261A0" w:rsidP="004A2E80">
      <w:pPr>
        <w:adjustRightInd w:val="0"/>
        <w:snapToGrid w:val="0"/>
        <w:spacing w:line="360" w:lineRule="auto"/>
        <w:ind w:firstLineChars="200" w:firstLine="602"/>
        <w:rPr>
          <w:b/>
          <w:sz w:val="30"/>
          <w:szCs w:val="30"/>
          <w:lang w:eastAsia="zh-CN"/>
        </w:rPr>
      </w:pPr>
      <w:r w:rsidRPr="00C261A0">
        <w:rPr>
          <w:rFonts w:hint="eastAsia"/>
          <w:b/>
          <w:sz w:val="30"/>
          <w:szCs w:val="30"/>
          <w:lang w:eastAsia="zh-CN"/>
        </w:rPr>
        <w:t>4、</w:t>
      </w:r>
      <w:r w:rsidR="009A1F48" w:rsidRPr="00C261A0">
        <w:rPr>
          <w:b/>
          <w:sz w:val="30"/>
          <w:szCs w:val="30"/>
          <w:lang w:eastAsia="zh-CN"/>
        </w:rPr>
        <w:t>佐证材料</w:t>
      </w:r>
    </w:p>
    <w:p w:rsidR="002C346E" w:rsidRPr="00F8329F" w:rsidRDefault="009A1F48" w:rsidP="00C261A0">
      <w:pPr>
        <w:adjustRightInd w:val="0"/>
        <w:snapToGrid w:val="0"/>
        <w:spacing w:line="360" w:lineRule="auto"/>
        <w:ind w:firstLineChars="200" w:firstLine="600"/>
        <w:rPr>
          <w:sz w:val="30"/>
          <w:szCs w:val="30"/>
          <w:lang w:eastAsia="zh-CN"/>
        </w:rPr>
      </w:pPr>
      <w:r w:rsidRPr="00F8329F">
        <w:rPr>
          <w:sz w:val="30"/>
          <w:szCs w:val="30"/>
          <w:lang w:eastAsia="zh-CN"/>
        </w:rPr>
        <w:t>本年度维修养护施工记录及资料汇编。</w:t>
      </w:r>
    </w:p>
    <w:p w:rsidR="002C346E" w:rsidRPr="00F8329F" w:rsidRDefault="00F8329F" w:rsidP="00BC7C32">
      <w:pPr>
        <w:adjustRightInd w:val="0"/>
        <w:snapToGrid w:val="0"/>
        <w:spacing w:line="360" w:lineRule="auto"/>
        <w:rPr>
          <w:b/>
          <w:sz w:val="32"/>
          <w:szCs w:val="32"/>
          <w:lang w:eastAsia="zh-CN"/>
        </w:rPr>
      </w:pPr>
      <w:r w:rsidRPr="00F8329F">
        <w:rPr>
          <w:rFonts w:hint="eastAsia"/>
          <w:b/>
          <w:sz w:val="32"/>
          <w:szCs w:val="32"/>
          <w:lang w:eastAsia="zh-CN"/>
        </w:rPr>
        <w:t>五、</w:t>
      </w:r>
      <w:r w:rsidRPr="00F8329F">
        <w:rPr>
          <w:b/>
          <w:sz w:val="32"/>
          <w:szCs w:val="32"/>
          <w:lang w:eastAsia="zh-CN"/>
        </w:rPr>
        <w:t>环</w:t>
      </w:r>
      <w:r w:rsidR="009A1F48" w:rsidRPr="00F8329F">
        <w:rPr>
          <w:b/>
          <w:sz w:val="32"/>
          <w:szCs w:val="32"/>
          <w:lang w:eastAsia="zh-CN"/>
        </w:rPr>
        <w:t>境管理</w:t>
      </w:r>
    </w:p>
    <w:p w:rsidR="002C346E" w:rsidRPr="00FF133A" w:rsidRDefault="00FF133A" w:rsidP="004A2E80">
      <w:pPr>
        <w:adjustRightInd w:val="0"/>
        <w:snapToGrid w:val="0"/>
        <w:spacing w:line="360" w:lineRule="auto"/>
        <w:ind w:firstLineChars="200" w:firstLine="602"/>
        <w:rPr>
          <w:b/>
          <w:sz w:val="30"/>
          <w:szCs w:val="30"/>
          <w:lang w:eastAsia="zh-CN"/>
        </w:rPr>
      </w:pPr>
      <w:r w:rsidRPr="00FF133A">
        <w:rPr>
          <w:rFonts w:hint="eastAsia"/>
          <w:b/>
          <w:sz w:val="30"/>
          <w:szCs w:val="30"/>
          <w:lang w:eastAsia="zh-CN"/>
        </w:rPr>
        <w:t>1、</w:t>
      </w:r>
      <w:r w:rsidR="009A1F48" w:rsidRPr="00FF133A">
        <w:rPr>
          <w:b/>
          <w:sz w:val="30"/>
          <w:szCs w:val="30"/>
          <w:lang w:eastAsia="zh-CN"/>
        </w:rPr>
        <w:t>管理事项</w:t>
      </w:r>
    </w:p>
    <w:p w:rsidR="002C346E" w:rsidRPr="00F8329F" w:rsidRDefault="009A1F48" w:rsidP="00FF133A">
      <w:pPr>
        <w:adjustRightInd w:val="0"/>
        <w:snapToGrid w:val="0"/>
        <w:spacing w:line="360" w:lineRule="auto"/>
        <w:ind w:firstLineChars="200" w:firstLine="600"/>
        <w:rPr>
          <w:sz w:val="30"/>
          <w:szCs w:val="30"/>
          <w:lang w:eastAsia="zh-CN"/>
        </w:rPr>
      </w:pPr>
      <w:r w:rsidRPr="00F8329F">
        <w:rPr>
          <w:sz w:val="30"/>
          <w:szCs w:val="30"/>
          <w:lang w:eastAsia="zh-CN"/>
        </w:rPr>
        <w:t>提升管理环境。</w:t>
      </w:r>
    </w:p>
    <w:p w:rsidR="002C346E" w:rsidRPr="00FF133A" w:rsidRDefault="00FF133A" w:rsidP="004A2E80">
      <w:pPr>
        <w:adjustRightInd w:val="0"/>
        <w:snapToGrid w:val="0"/>
        <w:spacing w:line="360" w:lineRule="auto"/>
        <w:ind w:firstLineChars="200" w:firstLine="602"/>
        <w:rPr>
          <w:b/>
          <w:sz w:val="30"/>
          <w:szCs w:val="30"/>
          <w:lang w:eastAsia="zh-CN"/>
        </w:rPr>
      </w:pPr>
      <w:r w:rsidRPr="00FF133A">
        <w:rPr>
          <w:rFonts w:hint="eastAsia"/>
          <w:b/>
          <w:sz w:val="30"/>
          <w:szCs w:val="30"/>
          <w:lang w:eastAsia="zh-CN"/>
        </w:rPr>
        <w:t>2、</w:t>
      </w:r>
      <w:r w:rsidR="009A1F48" w:rsidRPr="00FF133A">
        <w:rPr>
          <w:b/>
          <w:sz w:val="30"/>
          <w:szCs w:val="30"/>
          <w:lang w:eastAsia="zh-CN"/>
        </w:rPr>
        <w:t>管理标准</w:t>
      </w:r>
    </w:p>
    <w:p w:rsidR="002C346E" w:rsidRPr="00F8329F" w:rsidRDefault="009A1F48" w:rsidP="00FF133A">
      <w:pPr>
        <w:adjustRightInd w:val="0"/>
        <w:snapToGrid w:val="0"/>
        <w:spacing w:line="360" w:lineRule="auto"/>
        <w:ind w:firstLineChars="200" w:firstLine="600"/>
        <w:rPr>
          <w:sz w:val="30"/>
          <w:szCs w:val="30"/>
          <w:lang w:eastAsia="zh-CN"/>
        </w:rPr>
      </w:pPr>
      <w:r w:rsidRPr="00F8329F">
        <w:rPr>
          <w:sz w:val="30"/>
          <w:szCs w:val="30"/>
          <w:lang w:eastAsia="zh-CN"/>
        </w:rPr>
        <w:t>灌区管理单位的庭院和管理房范围内应保持环境优美、整齐清洁、 舒</w:t>
      </w:r>
      <w:r w:rsidR="00FF133A">
        <w:rPr>
          <w:sz w:val="30"/>
          <w:szCs w:val="30"/>
          <w:lang w:eastAsia="zh-CN"/>
        </w:rPr>
        <w:t>适宜人</w:t>
      </w:r>
      <w:r w:rsidR="00FF133A">
        <w:rPr>
          <w:rFonts w:hint="eastAsia"/>
          <w:sz w:val="30"/>
          <w:szCs w:val="30"/>
          <w:lang w:eastAsia="zh-CN"/>
        </w:rPr>
        <w:t>，</w:t>
      </w:r>
      <w:r w:rsidRPr="00F8329F">
        <w:rPr>
          <w:sz w:val="30"/>
          <w:szCs w:val="30"/>
          <w:lang w:eastAsia="zh-CN"/>
        </w:rPr>
        <w:t>具体做到：</w:t>
      </w:r>
    </w:p>
    <w:p w:rsidR="002C346E" w:rsidRPr="00F8329F" w:rsidRDefault="00FF133A" w:rsidP="00FF133A">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F8329F">
        <w:rPr>
          <w:sz w:val="30"/>
          <w:szCs w:val="30"/>
          <w:lang w:eastAsia="zh-CN"/>
        </w:rPr>
        <w:t>庭院无垃圾、泥土、杂草。</w:t>
      </w:r>
    </w:p>
    <w:p w:rsidR="002C346E" w:rsidRPr="00F8329F" w:rsidRDefault="00FF133A" w:rsidP="00FF133A">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F8329F">
        <w:rPr>
          <w:sz w:val="30"/>
          <w:szCs w:val="30"/>
          <w:lang w:eastAsia="zh-CN"/>
        </w:rPr>
        <w:t>办公室和生活区分开，不相互混杂。</w:t>
      </w:r>
    </w:p>
    <w:p w:rsidR="002C346E" w:rsidRPr="00F8329F" w:rsidRDefault="00FF133A" w:rsidP="00FF133A">
      <w:pPr>
        <w:adjustRightInd w:val="0"/>
        <w:snapToGrid w:val="0"/>
        <w:spacing w:line="360" w:lineRule="auto"/>
        <w:ind w:firstLineChars="200" w:firstLine="600"/>
        <w:rPr>
          <w:sz w:val="30"/>
          <w:szCs w:val="30"/>
          <w:lang w:eastAsia="zh-CN"/>
        </w:rPr>
      </w:pPr>
      <w:r>
        <w:rPr>
          <w:rFonts w:hint="eastAsia"/>
          <w:sz w:val="30"/>
          <w:szCs w:val="30"/>
          <w:lang w:eastAsia="zh-CN"/>
        </w:rPr>
        <w:t>（3）</w:t>
      </w:r>
      <w:r w:rsidR="009A1F48" w:rsidRPr="00F8329F">
        <w:rPr>
          <w:sz w:val="30"/>
          <w:szCs w:val="30"/>
          <w:lang w:eastAsia="zh-CN"/>
        </w:rPr>
        <w:t>室内地面、屋顶、墙面、窗户清洁、无污溃；办公桌椅、 茶</w:t>
      </w:r>
      <w:r w:rsidR="009A1F48" w:rsidRPr="00F8329F">
        <w:rPr>
          <w:sz w:val="30"/>
          <w:szCs w:val="30"/>
          <w:lang w:eastAsia="zh-CN"/>
        </w:rPr>
        <w:lastRenderedPageBreak/>
        <w:t>几及文件柜等办公用具摆放整齐。</w:t>
      </w:r>
    </w:p>
    <w:p w:rsidR="002C346E" w:rsidRPr="00F8329F" w:rsidRDefault="00FF133A" w:rsidP="00FF133A">
      <w:pPr>
        <w:adjustRightInd w:val="0"/>
        <w:snapToGrid w:val="0"/>
        <w:spacing w:line="360" w:lineRule="auto"/>
        <w:ind w:firstLineChars="200" w:firstLine="600"/>
        <w:rPr>
          <w:sz w:val="30"/>
          <w:szCs w:val="30"/>
          <w:lang w:eastAsia="zh-CN"/>
        </w:rPr>
      </w:pPr>
      <w:r>
        <w:rPr>
          <w:rFonts w:hint="eastAsia"/>
          <w:sz w:val="30"/>
          <w:szCs w:val="30"/>
          <w:lang w:eastAsia="zh-CN"/>
        </w:rPr>
        <w:t>（4）</w:t>
      </w:r>
      <w:proofErr w:type="gramStart"/>
      <w:r w:rsidR="009A1F48" w:rsidRPr="00F8329F">
        <w:rPr>
          <w:sz w:val="30"/>
          <w:szCs w:val="30"/>
          <w:lang w:eastAsia="zh-CN"/>
        </w:rPr>
        <w:t>各类工器具</w:t>
      </w:r>
      <w:proofErr w:type="gramEnd"/>
      <w:r w:rsidR="009A1F48" w:rsidRPr="00F8329F">
        <w:rPr>
          <w:sz w:val="30"/>
          <w:szCs w:val="30"/>
          <w:lang w:eastAsia="zh-CN"/>
        </w:rPr>
        <w:t>等分类摆放，物料堆放整齐。</w:t>
      </w:r>
    </w:p>
    <w:p w:rsidR="002C346E" w:rsidRPr="00FF133A" w:rsidRDefault="00FF133A" w:rsidP="004A2E80">
      <w:pPr>
        <w:adjustRightInd w:val="0"/>
        <w:snapToGrid w:val="0"/>
        <w:spacing w:line="360" w:lineRule="auto"/>
        <w:ind w:firstLineChars="200" w:firstLine="602"/>
        <w:rPr>
          <w:b/>
          <w:sz w:val="30"/>
          <w:szCs w:val="30"/>
          <w:lang w:eastAsia="zh-CN"/>
        </w:rPr>
      </w:pPr>
      <w:r w:rsidRPr="00FF133A">
        <w:rPr>
          <w:rFonts w:hint="eastAsia"/>
          <w:b/>
          <w:sz w:val="30"/>
          <w:szCs w:val="30"/>
          <w:lang w:eastAsia="zh-CN"/>
        </w:rPr>
        <w:t>3、</w:t>
      </w:r>
      <w:r w:rsidR="009A1F48" w:rsidRPr="00FF133A">
        <w:rPr>
          <w:b/>
          <w:sz w:val="30"/>
          <w:szCs w:val="30"/>
          <w:lang w:eastAsia="zh-CN"/>
        </w:rPr>
        <w:t>工作内容及流程</w:t>
      </w:r>
    </w:p>
    <w:p w:rsidR="002C346E" w:rsidRPr="00F8329F" w:rsidRDefault="00FF133A" w:rsidP="00FF133A">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F8329F">
        <w:rPr>
          <w:sz w:val="30"/>
          <w:szCs w:val="30"/>
          <w:lang w:eastAsia="zh-CN"/>
        </w:rPr>
        <w:t>各岗位人员（</w:t>
      </w:r>
      <w:r>
        <w:rPr>
          <w:sz w:val="30"/>
          <w:szCs w:val="30"/>
          <w:lang w:eastAsia="zh-CN"/>
        </w:rPr>
        <w:t>或委托的物业公司人员</w:t>
      </w:r>
      <w:r>
        <w:rPr>
          <w:rFonts w:hint="eastAsia"/>
          <w:sz w:val="30"/>
          <w:szCs w:val="30"/>
          <w:lang w:eastAsia="zh-CN"/>
        </w:rPr>
        <w:t>）</w:t>
      </w:r>
      <w:r w:rsidR="009A1F48" w:rsidRPr="00F8329F">
        <w:rPr>
          <w:sz w:val="30"/>
          <w:szCs w:val="30"/>
          <w:lang w:eastAsia="zh-CN"/>
        </w:rPr>
        <w:t>是否定期和不定期对管理范围内各办公、生产、生活场所进行清扫、除草，整理，保持长期整洁美观。</w:t>
      </w:r>
    </w:p>
    <w:p w:rsidR="002C346E" w:rsidRPr="00F8329F" w:rsidRDefault="00FF133A" w:rsidP="00FF133A">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F8329F">
        <w:rPr>
          <w:sz w:val="30"/>
          <w:szCs w:val="30"/>
          <w:lang w:eastAsia="zh-CN"/>
        </w:rPr>
        <w:t>对管理房</w:t>
      </w:r>
      <w:proofErr w:type="gramStart"/>
      <w:r w:rsidR="009A1F48" w:rsidRPr="00F8329F">
        <w:rPr>
          <w:sz w:val="30"/>
          <w:szCs w:val="30"/>
          <w:lang w:eastAsia="zh-CN"/>
        </w:rPr>
        <w:t>及闸房</w:t>
      </w:r>
      <w:proofErr w:type="gramEnd"/>
      <w:r w:rsidR="009A1F48" w:rsidRPr="00F8329F">
        <w:rPr>
          <w:sz w:val="30"/>
          <w:szCs w:val="30"/>
          <w:lang w:eastAsia="zh-CN"/>
        </w:rPr>
        <w:t>、设施、设备、用具等出现的局部破损及时维修。</w:t>
      </w:r>
    </w:p>
    <w:p w:rsidR="002C346E" w:rsidRPr="00F8329F" w:rsidRDefault="00FF133A" w:rsidP="00FF133A">
      <w:pPr>
        <w:adjustRightInd w:val="0"/>
        <w:snapToGrid w:val="0"/>
        <w:spacing w:line="360" w:lineRule="auto"/>
        <w:ind w:firstLineChars="200" w:firstLine="600"/>
        <w:rPr>
          <w:sz w:val="30"/>
          <w:szCs w:val="30"/>
          <w:lang w:eastAsia="zh-CN"/>
        </w:rPr>
      </w:pPr>
      <w:r>
        <w:rPr>
          <w:rFonts w:hint="eastAsia"/>
          <w:sz w:val="30"/>
          <w:szCs w:val="30"/>
          <w:lang w:eastAsia="zh-CN"/>
        </w:rPr>
        <w:t>（3）</w:t>
      </w:r>
      <w:r>
        <w:rPr>
          <w:sz w:val="30"/>
          <w:szCs w:val="30"/>
          <w:lang w:eastAsia="zh-CN"/>
        </w:rPr>
        <w:t>管理单位负责人</w:t>
      </w:r>
      <w:r w:rsidR="009A1F48" w:rsidRPr="00F8329F">
        <w:rPr>
          <w:sz w:val="30"/>
          <w:szCs w:val="30"/>
          <w:lang w:eastAsia="zh-CN"/>
        </w:rPr>
        <w:t>定期或不定期进行检查督查，发现有影响环境美观的问题及时督促岗位人员进行整改，并限期整改到位。</w:t>
      </w:r>
    </w:p>
    <w:p w:rsidR="002C346E" w:rsidRPr="00FF133A" w:rsidRDefault="00FF133A" w:rsidP="004A2E80">
      <w:pPr>
        <w:adjustRightInd w:val="0"/>
        <w:snapToGrid w:val="0"/>
        <w:spacing w:line="360" w:lineRule="auto"/>
        <w:ind w:firstLineChars="200" w:firstLine="602"/>
        <w:rPr>
          <w:b/>
          <w:sz w:val="30"/>
          <w:szCs w:val="30"/>
          <w:lang w:eastAsia="zh-CN"/>
        </w:rPr>
      </w:pPr>
      <w:r w:rsidRPr="00FF133A">
        <w:rPr>
          <w:rFonts w:hint="eastAsia"/>
          <w:b/>
          <w:sz w:val="30"/>
          <w:szCs w:val="30"/>
          <w:lang w:eastAsia="zh-CN"/>
        </w:rPr>
        <w:t>4、</w:t>
      </w:r>
      <w:r w:rsidR="009A1F48" w:rsidRPr="00FF133A">
        <w:rPr>
          <w:b/>
          <w:sz w:val="30"/>
          <w:szCs w:val="30"/>
          <w:lang w:eastAsia="zh-CN"/>
        </w:rPr>
        <w:t>佐证材料</w:t>
      </w:r>
    </w:p>
    <w:p w:rsidR="002C346E" w:rsidRPr="00F8329F" w:rsidRDefault="009A1F48" w:rsidP="00FF133A">
      <w:pPr>
        <w:adjustRightInd w:val="0"/>
        <w:snapToGrid w:val="0"/>
        <w:spacing w:line="360" w:lineRule="auto"/>
        <w:ind w:firstLineChars="200" w:firstLine="600"/>
        <w:rPr>
          <w:sz w:val="30"/>
          <w:szCs w:val="30"/>
          <w:lang w:eastAsia="zh-CN"/>
        </w:rPr>
      </w:pPr>
      <w:r w:rsidRPr="00F8329F">
        <w:rPr>
          <w:sz w:val="30"/>
          <w:szCs w:val="30"/>
          <w:lang w:eastAsia="zh-CN"/>
        </w:rPr>
        <w:t>管理单位有关环境卫生整治和日常环境卫生清扫活动的计划和整治工作的现场图片等。</w:t>
      </w:r>
    </w:p>
    <w:p w:rsidR="002C346E" w:rsidRPr="00F8329F" w:rsidRDefault="00F8329F" w:rsidP="00BC7C32">
      <w:pPr>
        <w:adjustRightInd w:val="0"/>
        <w:snapToGrid w:val="0"/>
        <w:spacing w:line="360" w:lineRule="auto"/>
        <w:rPr>
          <w:b/>
          <w:sz w:val="32"/>
          <w:szCs w:val="32"/>
          <w:lang w:eastAsia="zh-CN"/>
        </w:rPr>
      </w:pPr>
      <w:r w:rsidRPr="00F8329F">
        <w:rPr>
          <w:rFonts w:hint="eastAsia"/>
          <w:b/>
          <w:sz w:val="32"/>
          <w:szCs w:val="32"/>
          <w:lang w:eastAsia="zh-CN"/>
        </w:rPr>
        <w:t>六、</w:t>
      </w:r>
      <w:proofErr w:type="gramStart"/>
      <w:r w:rsidR="009A1F48" w:rsidRPr="00F8329F">
        <w:rPr>
          <w:b/>
          <w:sz w:val="32"/>
          <w:szCs w:val="32"/>
          <w:lang w:eastAsia="zh-CN"/>
        </w:rPr>
        <w:t>维养经费</w:t>
      </w:r>
      <w:proofErr w:type="gramEnd"/>
    </w:p>
    <w:p w:rsidR="002C346E" w:rsidRPr="00B14FBD" w:rsidRDefault="00FF133A" w:rsidP="004A2E80">
      <w:pPr>
        <w:adjustRightInd w:val="0"/>
        <w:snapToGrid w:val="0"/>
        <w:spacing w:line="360" w:lineRule="auto"/>
        <w:ind w:firstLineChars="200" w:firstLine="602"/>
        <w:rPr>
          <w:b/>
          <w:sz w:val="30"/>
          <w:szCs w:val="30"/>
          <w:lang w:eastAsia="zh-CN"/>
        </w:rPr>
      </w:pPr>
      <w:r w:rsidRPr="00B14FBD">
        <w:rPr>
          <w:rFonts w:hint="eastAsia"/>
          <w:b/>
          <w:sz w:val="30"/>
          <w:szCs w:val="30"/>
          <w:lang w:eastAsia="zh-CN"/>
        </w:rPr>
        <w:t>1、</w:t>
      </w:r>
      <w:r w:rsidR="009A1F48" w:rsidRPr="00B14FBD">
        <w:rPr>
          <w:b/>
          <w:sz w:val="30"/>
          <w:szCs w:val="30"/>
          <w:lang w:eastAsia="zh-CN"/>
        </w:rPr>
        <w:t>管理事项</w:t>
      </w:r>
    </w:p>
    <w:p w:rsidR="002C346E" w:rsidRPr="00B14FBD" w:rsidRDefault="009A1F48" w:rsidP="00FF133A">
      <w:pPr>
        <w:adjustRightInd w:val="0"/>
        <w:snapToGrid w:val="0"/>
        <w:spacing w:line="360" w:lineRule="auto"/>
        <w:ind w:firstLineChars="200" w:firstLine="600"/>
        <w:rPr>
          <w:sz w:val="30"/>
          <w:szCs w:val="30"/>
          <w:lang w:eastAsia="zh-CN"/>
        </w:rPr>
      </w:pPr>
      <w:r w:rsidRPr="00B14FBD">
        <w:rPr>
          <w:sz w:val="30"/>
          <w:szCs w:val="30"/>
          <w:lang w:eastAsia="zh-CN"/>
        </w:rPr>
        <w:t>合理测算本灌区当年工程维修养护工作量和所需费用；经费</w:t>
      </w:r>
      <w:r w:rsidR="00B14FBD" w:rsidRPr="00B14FBD">
        <w:rPr>
          <w:rFonts w:hint="eastAsia"/>
          <w:sz w:val="30"/>
          <w:szCs w:val="30"/>
          <w:lang w:eastAsia="zh-CN"/>
        </w:rPr>
        <w:t>不足部分</w:t>
      </w:r>
      <w:r w:rsidRPr="00B14FBD">
        <w:rPr>
          <w:sz w:val="30"/>
          <w:szCs w:val="30"/>
          <w:lang w:eastAsia="zh-CN"/>
        </w:rPr>
        <w:t>列入当地财政预算，并足额到位。</w:t>
      </w:r>
    </w:p>
    <w:p w:rsidR="002C346E" w:rsidRPr="00B14FBD" w:rsidRDefault="00FF133A" w:rsidP="004A2E80">
      <w:pPr>
        <w:adjustRightInd w:val="0"/>
        <w:snapToGrid w:val="0"/>
        <w:spacing w:line="360" w:lineRule="auto"/>
        <w:ind w:firstLineChars="200" w:firstLine="602"/>
        <w:rPr>
          <w:b/>
          <w:sz w:val="30"/>
          <w:szCs w:val="30"/>
          <w:lang w:eastAsia="zh-CN"/>
        </w:rPr>
      </w:pPr>
      <w:r w:rsidRPr="00B14FBD">
        <w:rPr>
          <w:rFonts w:hint="eastAsia"/>
          <w:b/>
          <w:sz w:val="30"/>
          <w:szCs w:val="30"/>
          <w:lang w:eastAsia="zh-CN"/>
        </w:rPr>
        <w:t>2、</w:t>
      </w:r>
      <w:r w:rsidR="009A1F48" w:rsidRPr="00B14FBD">
        <w:rPr>
          <w:b/>
          <w:sz w:val="30"/>
          <w:szCs w:val="30"/>
          <w:lang w:eastAsia="zh-CN"/>
        </w:rPr>
        <w:t>管理标准</w:t>
      </w:r>
    </w:p>
    <w:p w:rsidR="002C346E" w:rsidRPr="00B14FBD" w:rsidRDefault="00FF133A" w:rsidP="00FF133A">
      <w:pPr>
        <w:adjustRightInd w:val="0"/>
        <w:snapToGrid w:val="0"/>
        <w:spacing w:line="360" w:lineRule="auto"/>
        <w:ind w:firstLineChars="200" w:firstLine="600"/>
        <w:rPr>
          <w:sz w:val="30"/>
          <w:szCs w:val="30"/>
          <w:lang w:eastAsia="zh-CN"/>
        </w:rPr>
      </w:pPr>
      <w:r w:rsidRPr="00B14FBD">
        <w:rPr>
          <w:rFonts w:hint="eastAsia"/>
          <w:sz w:val="30"/>
          <w:szCs w:val="30"/>
          <w:lang w:eastAsia="zh-CN"/>
        </w:rPr>
        <w:t>（1）</w:t>
      </w:r>
      <w:r w:rsidR="009A1F48" w:rsidRPr="00B14FBD">
        <w:rPr>
          <w:sz w:val="30"/>
          <w:szCs w:val="30"/>
          <w:lang w:eastAsia="zh-CN"/>
        </w:rPr>
        <w:t>维修养护经费测算符合本工程实际情况，测算项目齐全、价格合理、具有可操作性，能满足工程日常维修养护需要。</w:t>
      </w:r>
    </w:p>
    <w:p w:rsidR="002C346E" w:rsidRPr="00B14FBD" w:rsidRDefault="00FF133A" w:rsidP="00FF133A">
      <w:pPr>
        <w:adjustRightInd w:val="0"/>
        <w:snapToGrid w:val="0"/>
        <w:spacing w:line="360" w:lineRule="auto"/>
        <w:ind w:firstLineChars="200" w:firstLine="600"/>
        <w:rPr>
          <w:sz w:val="30"/>
          <w:szCs w:val="30"/>
          <w:lang w:eastAsia="zh-CN"/>
        </w:rPr>
      </w:pPr>
      <w:r w:rsidRPr="00B14FBD">
        <w:rPr>
          <w:rFonts w:hint="eastAsia"/>
          <w:sz w:val="30"/>
          <w:szCs w:val="30"/>
          <w:lang w:eastAsia="zh-CN"/>
        </w:rPr>
        <w:t>（2）</w:t>
      </w:r>
      <w:r w:rsidR="009A1F48" w:rsidRPr="00B14FBD">
        <w:rPr>
          <w:sz w:val="30"/>
          <w:szCs w:val="30"/>
          <w:lang w:eastAsia="zh-CN"/>
        </w:rPr>
        <w:t>当地财政列入了年度预算，并足额到位。</w:t>
      </w:r>
    </w:p>
    <w:p w:rsidR="002C346E" w:rsidRPr="00B14FBD" w:rsidRDefault="00FF133A" w:rsidP="004A2E80">
      <w:pPr>
        <w:adjustRightInd w:val="0"/>
        <w:snapToGrid w:val="0"/>
        <w:spacing w:line="360" w:lineRule="auto"/>
        <w:ind w:firstLineChars="200" w:firstLine="602"/>
        <w:rPr>
          <w:b/>
          <w:sz w:val="30"/>
          <w:szCs w:val="30"/>
          <w:lang w:eastAsia="zh-CN"/>
        </w:rPr>
      </w:pPr>
      <w:r w:rsidRPr="00B14FBD">
        <w:rPr>
          <w:rFonts w:hint="eastAsia"/>
          <w:b/>
          <w:sz w:val="30"/>
          <w:szCs w:val="30"/>
          <w:lang w:eastAsia="zh-CN"/>
        </w:rPr>
        <w:t>3、</w:t>
      </w:r>
      <w:r w:rsidR="009A1F48" w:rsidRPr="00B14FBD">
        <w:rPr>
          <w:b/>
          <w:sz w:val="30"/>
          <w:szCs w:val="30"/>
          <w:lang w:eastAsia="zh-CN"/>
        </w:rPr>
        <w:t>工作内容及流程</w:t>
      </w:r>
    </w:p>
    <w:p w:rsidR="002C346E" w:rsidRPr="00B14FBD" w:rsidRDefault="00FF133A" w:rsidP="00FF133A">
      <w:pPr>
        <w:adjustRightInd w:val="0"/>
        <w:snapToGrid w:val="0"/>
        <w:spacing w:line="360" w:lineRule="auto"/>
        <w:ind w:firstLineChars="200" w:firstLine="600"/>
        <w:rPr>
          <w:sz w:val="30"/>
          <w:szCs w:val="30"/>
          <w:lang w:eastAsia="zh-CN"/>
        </w:rPr>
      </w:pPr>
      <w:r w:rsidRPr="00B14FBD">
        <w:rPr>
          <w:rFonts w:hint="eastAsia"/>
          <w:sz w:val="30"/>
          <w:szCs w:val="30"/>
          <w:lang w:eastAsia="zh-CN"/>
        </w:rPr>
        <w:t>（1）</w:t>
      </w:r>
      <w:r w:rsidRPr="00B14FBD">
        <w:rPr>
          <w:sz w:val="30"/>
          <w:szCs w:val="30"/>
          <w:lang w:eastAsia="zh-CN"/>
        </w:rPr>
        <w:t>管理单位</w:t>
      </w:r>
      <w:r w:rsidR="009A1F48" w:rsidRPr="00B14FBD">
        <w:rPr>
          <w:sz w:val="30"/>
          <w:szCs w:val="30"/>
          <w:lang w:eastAsia="zh-CN"/>
        </w:rPr>
        <w:t>对本灌区当年工程现状进行调查，根据当年市场价格水平，测算所需工程维修养护经费。</w:t>
      </w:r>
    </w:p>
    <w:p w:rsidR="002C346E" w:rsidRPr="00B14FBD" w:rsidRDefault="00FF133A" w:rsidP="00FF133A">
      <w:pPr>
        <w:adjustRightInd w:val="0"/>
        <w:snapToGrid w:val="0"/>
        <w:spacing w:line="360" w:lineRule="auto"/>
        <w:ind w:firstLineChars="200" w:firstLine="600"/>
        <w:rPr>
          <w:sz w:val="30"/>
          <w:szCs w:val="30"/>
          <w:lang w:eastAsia="zh-CN"/>
        </w:rPr>
      </w:pPr>
      <w:r w:rsidRPr="00B14FBD">
        <w:rPr>
          <w:rFonts w:hint="eastAsia"/>
          <w:sz w:val="30"/>
          <w:szCs w:val="30"/>
          <w:lang w:eastAsia="zh-CN"/>
        </w:rPr>
        <w:lastRenderedPageBreak/>
        <w:t>（2）</w:t>
      </w:r>
      <w:r w:rsidR="009A1F48" w:rsidRPr="00B14FBD">
        <w:rPr>
          <w:sz w:val="30"/>
          <w:szCs w:val="30"/>
          <w:lang w:eastAsia="zh-CN"/>
        </w:rPr>
        <w:t>向本级财政部门报送当年工程维修养护经费预算计划。</w:t>
      </w:r>
    </w:p>
    <w:p w:rsidR="002C346E" w:rsidRPr="00B14FBD" w:rsidRDefault="00FF133A" w:rsidP="001463EE">
      <w:pPr>
        <w:adjustRightInd w:val="0"/>
        <w:snapToGrid w:val="0"/>
        <w:spacing w:line="360" w:lineRule="auto"/>
        <w:ind w:firstLineChars="200" w:firstLine="600"/>
        <w:rPr>
          <w:sz w:val="30"/>
          <w:szCs w:val="30"/>
          <w:lang w:eastAsia="zh-CN"/>
        </w:rPr>
      </w:pPr>
      <w:r w:rsidRPr="00B14FBD">
        <w:rPr>
          <w:rFonts w:hint="eastAsia"/>
          <w:sz w:val="30"/>
          <w:szCs w:val="30"/>
          <w:lang w:eastAsia="zh-CN"/>
        </w:rPr>
        <w:t>（3）</w:t>
      </w:r>
      <w:r w:rsidR="001463EE" w:rsidRPr="00B14FBD">
        <w:rPr>
          <w:sz w:val="30"/>
          <w:szCs w:val="30"/>
          <w:lang w:eastAsia="zh-CN"/>
        </w:rPr>
        <w:t>本级财政下达</w:t>
      </w:r>
      <w:r w:rsidR="009A1F48" w:rsidRPr="00B14FBD">
        <w:rPr>
          <w:sz w:val="30"/>
          <w:szCs w:val="30"/>
          <w:lang w:eastAsia="zh-CN"/>
        </w:rPr>
        <w:t>当年工程维修养护预算</w:t>
      </w:r>
      <w:r w:rsidR="001463EE" w:rsidRPr="00B14FBD">
        <w:rPr>
          <w:rFonts w:hint="eastAsia"/>
          <w:sz w:val="30"/>
          <w:szCs w:val="30"/>
          <w:lang w:eastAsia="zh-CN"/>
        </w:rPr>
        <w:t>，</w:t>
      </w:r>
      <w:r w:rsidR="009A1F48" w:rsidRPr="00B14FBD">
        <w:rPr>
          <w:sz w:val="30"/>
          <w:szCs w:val="30"/>
          <w:lang w:eastAsia="zh-CN"/>
        </w:rPr>
        <w:t>下拨工程维修养护经费。</w:t>
      </w:r>
    </w:p>
    <w:p w:rsidR="001463EE" w:rsidRPr="00B14FBD" w:rsidRDefault="001463EE" w:rsidP="004A2E80">
      <w:pPr>
        <w:adjustRightInd w:val="0"/>
        <w:snapToGrid w:val="0"/>
        <w:spacing w:line="360" w:lineRule="auto"/>
        <w:ind w:firstLineChars="200" w:firstLine="602"/>
        <w:rPr>
          <w:b/>
          <w:sz w:val="30"/>
          <w:szCs w:val="30"/>
          <w:lang w:eastAsia="zh-CN"/>
        </w:rPr>
      </w:pPr>
      <w:r w:rsidRPr="00B14FBD">
        <w:rPr>
          <w:rFonts w:hint="eastAsia"/>
          <w:b/>
          <w:sz w:val="30"/>
          <w:szCs w:val="30"/>
          <w:lang w:eastAsia="zh-CN"/>
        </w:rPr>
        <w:t>4、</w:t>
      </w:r>
      <w:r w:rsidR="009A1F48" w:rsidRPr="00B14FBD">
        <w:rPr>
          <w:b/>
          <w:sz w:val="30"/>
          <w:szCs w:val="30"/>
          <w:lang w:eastAsia="zh-CN"/>
        </w:rPr>
        <w:t>佐证材料。</w:t>
      </w:r>
    </w:p>
    <w:p w:rsidR="002C346E" w:rsidRPr="00B14FBD" w:rsidRDefault="001463EE" w:rsidP="00F736E3">
      <w:pPr>
        <w:adjustRightInd w:val="0"/>
        <w:snapToGrid w:val="0"/>
        <w:spacing w:line="360" w:lineRule="auto"/>
        <w:ind w:firstLineChars="200" w:firstLine="600"/>
        <w:rPr>
          <w:b/>
          <w:sz w:val="30"/>
          <w:szCs w:val="30"/>
          <w:lang w:eastAsia="zh-CN"/>
        </w:rPr>
      </w:pPr>
      <w:r w:rsidRPr="00B14FBD">
        <w:rPr>
          <w:rFonts w:hint="eastAsia"/>
          <w:sz w:val="30"/>
          <w:szCs w:val="30"/>
          <w:lang w:eastAsia="zh-CN"/>
        </w:rPr>
        <w:t>（1）</w:t>
      </w:r>
      <w:r w:rsidR="00F15E1A" w:rsidRPr="00B14FBD">
        <w:rPr>
          <w:rFonts w:hint="eastAsia"/>
          <w:sz w:val="30"/>
          <w:szCs w:val="30"/>
          <w:lang w:eastAsia="zh-CN"/>
        </w:rPr>
        <w:t>工程维修养护经费测算资料</w:t>
      </w:r>
    </w:p>
    <w:p w:rsidR="002C346E" w:rsidRPr="00F8329F" w:rsidRDefault="001463EE" w:rsidP="001463EE">
      <w:pPr>
        <w:adjustRightInd w:val="0"/>
        <w:snapToGrid w:val="0"/>
        <w:spacing w:line="360" w:lineRule="auto"/>
        <w:ind w:firstLineChars="200" w:firstLine="600"/>
        <w:rPr>
          <w:sz w:val="30"/>
          <w:szCs w:val="30"/>
          <w:lang w:eastAsia="zh-CN"/>
        </w:rPr>
      </w:pPr>
      <w:r w:rsidRPr="00B14FBD">
        <w:rPr>
          <w:rFonts w:hint="eastAsia"/>
          <w:sz w:val="30"/>
          <w:szCs w:val="30"/>
          <w:lang w:eastAsia="zh-CN"/>
        </w:rPr>
        <w:t>（2）</w:t>
      </w:r>
      <w:r w:rsidR="00F15E1A" w:rsidRPr="00B14FBD">
        <w:rPr>
          <w:rFonts w:hint="eastAsia"/>
          <w:sz w:val="30"/>
          <w:szCs w:val="30"/>
          <w:lang w:eastAsia="zh-CN"/>
        </w:rPr>
        <w:t>维修养护经费财务到账情况（省、市、县）各级的文件等佐证材料。</w:t>
      </w:r>
    </w:p>
    <w:p w:rsidR="002C346E" w:rsidRPr="00F8329F" w:rsidRDefault="002C346E" w:rsidP="00BC7C32">
      <w:pPr>
        <w:adjustRightInd w:val="0"/>
        <w:snapToGrid w:val="0"/>
        <w:spacing w:line="360" w:lineRule="auto"/>
        <w:rPr>
          <w:sz w:val="30"/>
          <w:szCs w:val="30"/>
          <w:lang w:eastAsia="zh-CN"/>
        </w:rPr>
      </w:pPr>
    </w:p>
    <w:p w:rsidR="002C346E" w:rsidRPr="00BC7C32" w:rsidRDefault="002C346E" w:rsidP="00BC7C32">
      <w:pPr>
        <w:adjustRightInd w:val="0"/>
        <w:snapToGrid w:val="0"/>
        <w:spacing w:line="360" w:lineRule="auto"/>
        <w:rPr>
          <w:sz w:val="28"/>
          <w:szCs w:val="28"/>
          <w:lang w:eastAsia="zh-CN"/>
        </w:rPr>
      </w:pPr>
    </w:p>
    <w:p w:rsidR="002C346E" w:rsidRPr="00BC7C32" w:rsidRDefault="002C346E" w:rsidP="00BC7C32">
      <w:pPr>
        <w:adjustRightInd w:val="0"/>
        <w:snapToGrid w:val="0"/>
        <w:spacing w:line="360" w:lineRule="auto"/>
        <w:rPr>
          <w:sz w:val="28"/>
          <w:szCs w:val="28"/>
          <w:lang w:eastAsia="zh-CN"/>
        </w:rPr>
      </w:pPr>
    </w:p>
    <w:p w:rsidR="00855C10" w:rsidRDefault="001463EE" w:rsidP="00C241A1">
      <w:pPr>
        <w:jc w:val="center"/>
        <w:rPr>
          <w:b/>
          <w:sz w:val="36"/>
          <w:szCs w:val="36"/>
          <w:lang w:eastAsia="zh-CN"/>
        </w:rPr>
      </w:pPr>
      <w:r>
        <w:rPr>
          <w:sz w:val="28"/>
          <w:szCs w:val="28"/>
          <w:lang w:eastAsia="zh-CN"/>
        </w:rPr>
        <w:br w:type="page"/>
      </w:r>
      <w:r w:rsidR="00C241A1" w:rsidRPr="00C241A1">
        <w:rPr>
          <w:rFonts w:hint="eastAsia"/>
          <w:b/>
          <w:sz w:val="36"/>
          <w:szCs w:val="36"/>
          <w:lang w:eastAsia="zh-CN"/>
        </w:rPr>
        <w:lastRenderedPageBreak/>
        <w:t>第六部分 泵站工程管理</w:t>
      </w:r>
    </w:p>
    <w:p w:rsidR="00C241A1" w:rsidRPr="00C241A1" w:rsidRDefault="00C241A1" w:rsidP="00C241A1">
      <w:pPr>
        <w:jc w:val="center"/>
        <w:rPr>
          <w:b/>
          <w:sz w:val="36"/>
          <w:szCs w:val="36"/>
          <w:lang w:eastAsia="zh-CN"/>
        </w:rPr>
      </w:pPr>
    </w:p>
    <w:p w:rsidR="00C241A1" w:rsidRDefault="00C241A1" w:rsidP="00E636A2">
      <w:pPr>
        <w:adjustRightInd w:val="0"/>
        <w:snapToGrid w:val="0"/>
        <w:spacing w:beforeLines="50" w:afterLines="50" w:line="360" w:lineRule="auto"/>
        <w:rPr>
          <w:b/>
          <w:sz w:val="32"/>
          <w:szCs w:val="32"/>
          <w:lang w:eastAsia="zh-CN"/>
        </w:rPr>
      </w:pPr>
      <w:r w:rsidRPr="00C241A1">
        <w:rPr>
          <w:rFonts w:hint="eastAsia"/>
          <w:b/>
          <w:sz w:val="32"/>
          <w:szCs w:val="32"/>
          <w:lang w:eastAsia="zh-CN"/>
        </w:rPr>
        <w:t>一、生产及技术管理</w:t>
      </w:r>
    </w:p>
    <w:p w:rsidR="00C241A1" w:rsidRPr="00C241A1" w:rsidRDefault="00C241A1" w:rsidP="00E636A2">
      <w:pPr>
        <w:adjustRightInd w:val="0"/>
        <w:snapToGrid w:val="0"/>
        <w:spacing w:beforeLines="50" w:afterLines="50" w:line="360" w:lineRule="auto"/>
        <w:rPr>
          <w:sz w:val="30"/>
          <w:szCs w:val="30"/>
          <w:lang w:eastAsia="zh-CN"/>
        </w:rPr>
      </w:pPr>
      <w:r w:rsidRPr="00C241A1">
        <w:rPr>
          <w:rFonts w:hint="eastAsia"/>
          <w:sz w:val="30"/>
          <w:szCs w:val="30"/>
          <w:lang w:eastAsia="zh-CN"/>
        </w:rPr>
        <w:t xml:space="preserve">    严格执行</w:t>
      </w:r>
      <w:r>
        <w:rPr>
          <w:rFonts w:hint="eastAsia"/>
          <w:sz w:val="30"/>
          <w:szCs w:val="30"/>
          <w:lang w:eastAsia="zh-CN"/>
        </w:rPr>
        <w:t>调度指令，调度运用规范；泵站平、立、剖面图，电气主接线图，油、气</w:t>
      </w:r>
      <w:r w:rsidR="00003177">
        <w:rPr>
          <w:rFonts w:hint="eastAsia"/>
          <w:sz w:val="30"/>
          <w:szCs w:val="30"/>
          <w:lang w:eastAsia="zh-CN"/>
        </w:rPr>
        <w:t>、水系统图，主要技术指标，主要设备规格、检修情况表等齐全，并在适宜位置明示；按规定周期对工程进行经常检查；每年汛期或灌溉供水期前后，对泵站各部位进行全面检查；检查内容全面，记录详细规范；及时分析、总结、上报、归档有关运行、维修、改造等技术资料，技术资料和工程大事记等齐全规范。</w:t>
      </w:r>
    </w:p>
    <w:p w:rsidR="00C241A1" w:rsidRDefault="00C241A1" w:rsidP="00E636A2">
      <w:pPr>
        <w:adjustRightInd w:val="0"/>
        <w:snapToGrid w:val="0"/>
        <w:spacing w:beforeLines="50" w:afterLines="50" w:line="360" w:lineRule="auto"/>
        <w:rPr>
          <w:b/>
          <w:sz w:val="32"/>
          <w:szCs w:val="32"/>
          <w:lang w:eastAsia="zh-CN"/>
        </w:rPr>
      </w:pPr>
      <w:r w:rsidRPr="00C241A1">
        <w:rPr>
          <w:rFonts w:hint="eastAsia"/>
          <w:b/>
          <w:sz w:val="32"/>
          <w:szCs w:val="32"/>
          <w:lang w:eastAsia="zh-CN"/>
        </w:rPr>
        <w:t>二、泵站设备管理与维护</w:t>
      </w:r>
    </w:p>
    <w:p w:rsidR="00C241A1" w:rsidRPr="00003177" w:rsidRDefault="00003177" w:rsidP="00E636A2">
      <w:pPr>
        <w:adjustRightInd w:val="0"/>
        <w:snapToGrid w:val="0"/>
        <w:spacing w:before="50" w:afterLines="50" w:line="360" w:lineRule="auto"/>
        <w:rPr>
          <w:sz w:val="30"/>
          <w:szCs w:val="30"/>
          <w:lang w:eastAsia="zh-CN"/>
        </w:rPr>
      </w:pPr>
      <w:r>
        <w:rPr>
          <w:rFonts w:hint="eastAsia"/>
          <w:b/>
          <w:sz w:val="32"/>
          <w:szCs w:val="32"/>
          <w:lang w:eastAsia="zh-CN"/>
        </w:rPr>
        <w:t xml:space="preserve">   </w:t>
      </w:r>
      <w:r w:rsidRPr="00003177">
        <w:rPr>
          <w:rFonts w:hint="eastAsia"/>
          <w:sz w:val="30"/>
          <w:szCs w:val="30"/>
          <w:lang w:eastAsia="zh-CN"/>
        </w:rPr>
        <w:t>所有设备</w:t>
      </w:r>
      <w:r>
        <w:rPr>
          <w:rFonts w:hint="eastAsia"/>
          <w:sz w:val="30"/>
          <w:szCs w:val="30"/>
          <w:lang w:eastAsia="zh-CN"/>
        </w:rPr>
        <w:t>均应建档挂卡，记录责任人</w:t>
      </w:r>
      <w:r w:rsidR="00E92488">
        <w:rPr>
          <w:rFonts w:hint="eastAsia"/>
          <w:sz w:val="30"/>
          <w:szCs w:val="30"/>
          <w:lang w:eastAsia="zh-CN"/>
        </w:rPr>
        <w:t>、设备评定等级、评定日期等情况；设备标志、标牌齐全，检查保养全面，设备表面无油污、集尘破损等现象；按《泵站管理技术规程》（GB/30948）的要求对各类设备进行定期检查、养护、维修。</w:t>
      </w:r>
    </w:p>
    <w:p w:rsidR="00C241A1" w:rsidRDefault="00C241A1" w:rsidP="00E636A2">
      <w:pPr>
        <w:adjustRightInd w:val="0"/>
        <w:snapToGrid w:val="0"/>
        <w:spacing w:beforeLines="50" w:afterLines="50" w:line="360" w:lineRule="auto"/>
        <w:rPr>
          <w:b/>
          <w:sz w:val="32"/>
          <w:szCs w:val="32"/>
          <w:lang w:eastAsia="zh-CN"/>
        </w:rPr>
      </w:pPr>
      <w:r w:rsidRPr="00C241A1">
        <w:rPr>
          <w:rFonts w:hint="eastAsia"/>
          <w:b/>
          <w:sz w:val="32"/>
          <w:szCs w:val="32"/>
          <w:lang w:eastAsia="zh-CN"/>
        </w:rPr>
        <w:t>三、维修计划管理</w:t>
      </w:r>
    </w:p>
    <w:p w:rsidR="00C241A1" w:rsidRPr="00E92488" w:rsidRDefault="00E92488" w:rsidP="00E636A2">
      <w:pPr>
        <w:adjustRightInd w:val="0"/>
        <w:snapToGrid w:val="0"/>
        <w:spacing w:before="50" w:afterLines="50" w:line="360" w:lineRule="auto"/>
        <w:rPr>
          <w:sz w:val="30"/>
          <w:szCs w:val="30"/>
          <w:lang w:eastAsia="zh-CN"/>
        </w:rPr>
      </w:pPr>
      <w:r>
        <w:rPr>
          <w:rFonts w:hint="eastAsia"/>
          <w:b/>
          <w:sz w:val="32"/>
          <w:szCs w:val="32"/>
          <w:lang w:eastAsia="zh-CN"/>
        </w:rPr>
        <w:t xml:space="preserve">  </w:t>
      </w:r>
      <w:r>
        <w:rPr>
          <w:rFonts w:hint="eastAsia"/>
          <w:sz w:val="30"/>
          <w:szCs w:val="30"/>
          <w:lang w:eastAsia="zh-CN"/>
        </w:rPr>
        <w:t xml:space="preserve"> 及时全面编报工程维修计划；按维修养护定额落实维修养护经费；按时、保质、保量完成维修项目，及时办理验收手续；严格控制维修项目经费，维修项目调整严格执行报批程序；及时上报维修项目</w:t>
      </w:r>
      <w:r w:rsidR="00E71AC5">
        <w:rPr>
          <w:rFonts w:hint="eastAsia"/>
          <w:sz w:val="30"/>
          <w:szCs w:val="30"/>
          <w:lang w:eastAsia="zh-CN"/>
        </w:rPr>
        <w:t>完成进度。</w:t>
      </w:r>
    </w:p>
    <w:p w:rsidR="00C241A1" w:rsidRDefault="00C241A1" w:rsidP="00E636A2">
      <w:pPr>
        <w:adjustRightInd w:val="0"/>
        <w:snapToGrid w:val="0"/>
        <w:spacing w:beforeLines="50" w:afterLines="50" w:line="360" w:lineRule="auto"/>
        <w:rPr>
          <w:b/>
          <w:sz w:val="32"/>
          <w:szCs w:val="32"/>
          <w:lang w:eastAsia="zh-CN"/>
        </w:rPr>
      </w:pPr>
      <w:r w:rsidRPr="00C241A1">
        <w:rPr>
          <w:rFonts w:hint="eastAsia"/>
          <w:b/>
          <w:sz w:val="32"/>
          <w:szCs w:val="32"/>
          <w:lang w:eastAsia="zh-CN"/>
        </w:rPr>
        <w:t xml:space="preserve">四、主要技术经济指标管理 </w:t>
      </w:r>
    </w:p>
    <w:p w:rsidR="00C241A1" w:rsidRPr="00E71AC5" w:rsidRDefault="00E71AC5" w:rsidP="00E636A2">
      <w:pPr>
        <w:adjustRightInd w:val="0"/>
        <w:snapToGrid w:val="0"/>
        <w:spacing w:before="50" w:afterLines="50" w:line="360" w:lineRule="auto"/>
        <w:rPr>
          <w:sz w:val="30"/>
          <w:szCs w:val="30"/>
          <w:lang w:eastAsia="zh-CN"/>
        </w:rPr>
      </w:pPr>
      <w:r w:rsidRPr="00E71AC5">
        <w:rPr>
          <w:rFonts w:hint="eastAsia"/>
          <w:sz w:val="30"/>
          <w:szCs w:val="30"/>
          <w:lang w:eastAsia="zh-CN"/>
        </w:rPr>
        <w:t xml:space="preserve">    建筑完好率</w:t>
      </w:r>
      <w:r>
        <w:rPr>
          <w:rFonts w:hint="eastAsia"/>
          <w:sz w:val="30"/>
          <w:szCs w:val="30"/>
          <w:lang w:eastAsia="zh-CN"/>
        </w:rPr>
        <w:t>、设备完好率、泵站效率、能源单耗、供排水成本、供排水量、安全运行率、财务收支平衡率等八项技术指标符合《泵站管理技术规程》（GB/30948）的规定。</w:t>
      </w:r>
    </w:p>
    <w:p w:rsidR="00C241A1" w:rsidRDefault="00C241A1" w:rsidP="00E636A2">
      <w:pPr>
        <w:adjustRightInd w:val="0"/>
        <w:snapToGrid w:val="0"/>
        <w:spacing w:beforeLines="50" w:afterLines="50" w:line="360" w:lineRule="auto"/>
        <w:rPr>
          <w:b/>
          <w:sz w:val="32"/>
          <w:szCs w:val="32"/>
          <w:lang w:eastAsia="zh-CN"/>
        </w:rPr>
      </w:pPr>
      <w:r w:rsidRPr="00C241A1">
        <w:rPr>
          <w:rFonts w:hint="eastAsia"/>
          <w:b/>
          <w:sz w:val="32"/>
          <w:szCs w:val="32"/>
          <w:lang w:eastAsia="zh-CN"/>
        </w:rPr>
        <w:t>五、泵站建筑物工程管理与维护</w:t>
      </w:r>
    </w:p>
    <w:p w:rsidR="00C241A1" w:rsidRPr="00E71AC5" w:rsidRDefault="00E71AC5" w:rsidP="00E636A2">
      <w:pPr>
        <w:adjustRightInd w:val="0"/>
        <w:snapToGrid w:val="0"/>
        <w:spacing w:before="50" w:afterLines="50" w:line="360" w:lineRule="auto"/>
        <w:rPr>
          <w:sz w:val="30"/>
          <w:szCs w:val="30"/>
          <w:lang w:eastAsia="zh-CN"/>
        </w:rPr>
      </w:pPr>
      <w:r>
        <w:rPr>
          <w:rFonts w:hint="eastAsia"/>
          <w:b/>
          <w:sz w:val="32"/>
          <w:szCs w:val="32"/>
          <w:lang w:eastAsia="zh-CN"/>
        </w:rPr>
        <w:lastRenderedPageBreak/>
        <w:t xml:space="preserve">   </w:t>
      </w:r>
      <w:r w:rsidRPr="00E71AC5">
        <w:rPr>
          <w:rFonts w:hint="eastAsia"/>
          <w:sz w:val="30"/>
          <w:szCs w:val="30"/>
          <w:lang w:eastAsia="zh-CN"/>
        </w:rPr>
        <w:t xml:space="preserve"> 泵站建筑物完整无损</w:t>
      </w:r>
      <w:r>
        <w:rPr>
          <w:rFonts w:hint="eastAsia"/>
          <w:sz w:val="30"/>
          <w:szCs w:val="30"/>
          <w:lang w:eastAsia="zh-CN"/>
        </w:rPr>
        <w:t>，无安全隐患；主要建筑物无明显的不均匀沉陷；主要房屋建筑物无裂缝、严重变形、剥落、露筋、渗漏等现象；进出水池等无严重冲刷、淤积，护坡、挡土墙</w:t>
      </w:r>
      <w:r w:rsidR="00D36BB6">
        <w:rPr>
          <w:rFonts w:hint="eastAsia"/>
          <w:sz w:val="30"/>
          <w:szCs w:val="30"/>
          <w:lang w:eastAsia="zh-CN"/>
        </w:rPr>
        <w:t>无倒塌、破损、严重变形，砌体完好；主要建筑物的位移、</w:t>
      </w:r>
      <w:proofErr w:type="gramStart"/>
      <w:r w:rsidR="00D36BB6">
        <w:rPr>
          <w:rFonts w:hint="eastAsia"/>
          <w:sz w:val="30"/>
          <w:szCs w:val="30"/>
          <w:lang w:eastAsia="zh-CN"/>
        </w:rPr>
        <w:t>扬压力</w:t>
      </w:r>
      <w:proofErr w:type="gramEnd"/>
      <w:r w:rsidR="00D36BB6">
        <w:rPr>
          <w:rFonts w:hint="eastAsia"/>
          <w:sz w:val="30"/>
          <w:szCs w:val="30"/>
          <w:lang w:eastAsia="zh-CN"/>
        </w:rPr>
        <w:t>等观测点及设施齐全、规范。</w:t>
      </w:r>
    </w:p>
    <w:p w:rsidR="00F15E1A" w:rsidRPr="00D36BB6" w:rsidRDefault="00C241A1" w:rsidP="009C40D4">
      <w:pPr>
        <w:adjustRightInd w:val="0"/>
        <w:snapToGrid w:val="0"/>
        <w:spacing w:line="360" w:lineRule="auto"/>
        <w:rPr>
          <w:b/>
          <w:sz w:val="32"/>
          <w:szCs w:val="32"/>
          <w:lang w:eastAsia="zh-CN"/>
        </w:rPr>
      </w:pPr>
      <w:r w:rsidRPr="00C241A1">
        <w:rPr>
          <w:b/>
          <w:sz w:val="32"/>
          <w:szCs w:val="32"/>
          <w:lang w:eastAsia="zh-CN"/>
        </w:rPr>
        <w:br w:type="page"/>
      </w:r>
    </w:p>
    <w:p w:rsidR="002C346E" w:rsidRPr="00F8329F" w:rsidRDefault="00923E97" w:rsidP="00F8329F">
      <w:pPr>
        <w:adjustRightInd w:val="0"/>
        <w:snapToGrid w:val="0"/>
        <w:spacing w:line="360" w:lineRule="auto"/>
        <w:jc w:val="center"/>
        <w:rPr>
          <w:b/>
          <w:sz w:val="36"/>
          <w:szCs w:val="36"/>
          <w:lang w:eastAsia="zh-CN"/>
        </w:rPr>
      </w:pPr>
      <w:r>
        <w:rPr>
          <w:b/>
          <w:sz w:val="36"/>
          <w:szCs w:val="36"/>
          <w:lang w:eastAsia="zh-CN"/>
        </w:rPr>
        <w:lastRenderedPageBreak/>
        <w:t>第</w:t>
      </w:r>
      <w:r w:rsidR="00855C10">
        <w:rPr>
          <w:rFonts w:hint="eastAsia"/>
          <w:b/>
          <w:sz w:val="36"/>
          <w:szCs w:val="36"/>
          <w:lang w:eastAsia="zh-CN"/>
        </w:rPr>
        <w:t>七</w:t>
      </w:r>
      <w:r w:rsidR="009A1F48" w:rsidRPr="00F8329F">
        <w:rPr>
          <w:b/>
          <w:sz w:val="36"/>
          <w:szCs w:val="36"/>
          <w:lang w:eastAsia="zh-CN"/>
        </w:rPr>
        <w:t>部分</w:t>
      </w:r>
      <w:r w:rsidR="00F8329F" w:rsidRPr="00F8329F">
        <w:rPr>
          <w:rFonts w:hint="eastAsia"/>
          <w:b/>
          <w:sz w:val="36"/>
          <w:szCs w:val="36"/>
          <w:lang w:eastAsia="zh-CN"/>
        </w:rPr>
        <w:t xml:space="preserve"> </w:t>
      </w:r>
      <w:r w:rsidR="009A1F48" w:rsidRPr="00F8329F">
        <w:rPr>
          <w:b/>
          <w:sz w:val="36"/>
          <w:szCs w:val="36"/>
          <w:lang w:eastAsia="zh-CN"/>
        </w:rPr>
        <w:t>管理保障</w:t>
      </w:r>
    </w:p>
    <w:p w:rsidR="002C346E" w:rsidRPr="001463EE" w:rsidRDefault="001463EE" w:rsidP="00BC7C32">
      <w:pPr>
        <w:adjustRightInd w:val="0"/>
        <w:snapToGrid w:val="0"/>
        <w:spacing w:line="360" w:lineRule="auto"/>
        <w:rPr>
          <w:b/>
          <w:sz w:val="30"/>
          <w:szCs w:val="30"/>
          <w:lang w:eastAsia="zh-CN"/>
        </w:rPr>
      </w:pPr>
      <w:r>
        <w:rPr>
          <w:rFonts w:hint="eastAsia"/>
          <w:b/>
          <w:sz w:val="32"/>
          <w:szCs w:val="32"/>
          <w:lang w:eastAsia="zh-CN"/>
        </w:rPr>
        <w:t xml:space="preserve"> </w:t>
      </w:r>
      <w:r w:rsidR="00037E2E">
        <w:rPr>
          <w:rFonts w:hint="eastAsia"/>
          <w:b/>
          <w:sz w:val="32"/>
          <w:szCs w:val="32"/>
          <w:lang w:eastAsia="zh-CN"/>
        </w:rPr>
        <w:t>一、管理评价</w:t>
      </w:r>
    </w:p>
    <w:p w:rsidR="00310BAF" w:rsidRPr="00FC15D0" w:rsidRDefault="00310BAF" w:rsidP="004A2E80">
      <w:pPr>
        <w:adjustRightInd w:val="0"/>
        <w:snapToGrid w:val="0"/>
        <w:spacing w:line="360" w:lineRule="auto"/>
        <w:ind w:firstLineChars="200" w:firstLine="602"/>
        <w:rPr>
          <w:b/>
          <w:sz w:val="30"/>
          <w:szCs w:val="30"/>
          <w:lang w:eastAsia="zh-CN"/>
        </w:rPr>
      </w:pPr>
      <w:r w:rsidRPr="00FC15D0">
        <w:rPr>
          <w:rFonts w:hint="eastAsia"/>
          <w:b/>
          <w:sz w:val="30"/>
          <w:szCs w:val="30"/>
          <w:lang w:eastAsia="zh-CN"/>
        </w:rPr>
        <w:t>1、管理事项</w:t>
      </w:r>
    </w:p>
    <w:p w:rsidR="002C346E" w:rsidRDefault="00310BAF" w:rsidP="00FC15D0">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1463EE">
        <w:rPr>
          <w:sz w:val="30"/>
          <w:szCs w:val="30"/>
          <w:lang w:eastAsia="zh-CN"/>
        </w:rPr>
        <w:t>灌区自行组织，</w:t>
      </w:r>
      <w:r w:rsidR="001463EE">
        <w:rPr>
          <w:sz w:val="30"/>
          <w:szCs w:val="30"/>
          <w:lang w:eastAsia="zh-CN"/>
        </w:rPr>
        <w:t>对当年灌区工程运行管理绩效进行</w:t>
      </w:r>
      <w:r>
        <w:rPr>
          <w:sz w:val="30"/>
          <w:szCs w:val="30"/>
          <w:lang w:eastAsia="zh-CN"/>
        </w:rPr>
        <w:t>自</w:t>
      </w:r>
      <w:r>
        <w:rPr>
          <w:rFonts w:hint="eastAsia"/>
          <w:sz w:val="30"/>
          <w:szCs w:val="30"/>
          <w:lang w:eastAsia="zh-CN"/>
        </w:rPr>
        <w:t>我评价</w:t>
      </w:r>
      <w:r w:rsidR="009A1F48" w:rsidRPr="001463EE">
        <w:rPr>
          <w:sz w:val="30"/>
          <w:szCs w:val="30"/>
          <w:lang w:eastAsia="zh-CN"/>
        </w:rPr>
        <w:t>。</w:t>
      </w:r>
    </w:p>
    <w:p w:rsidR="00FC15D0" w:rsidRPr="001463EE" w:rsidRDefault="00FC15D0" w:rsidP="00FC15D0">
      <w:pPr>
        <w:adjustRightInd w:val="0"/>
        <w:snapToGrid w:val="0"/>
        <w:spacing w:line="360" w:lineRule="auto"/>
        <w:rPr>
          <w:sz w:val="30"/>
          <w:szCs w:val="30"/>
          <w:lang w:eastAsia="zh-CN"/>
        </w:rPr>
      </w:pPr>
      <w:r>
        <w:rPr>
          <w:rFonts w:hint="eastAsia"/>
          <w:sz w:val="30"/>
          <w:szCs w:val="30"/>
          <w:lang w:eastAsia="zh-CN"/>
        </w:rPr>
        <w:t xml:space="preserve">　　（2）做好上级或相关部门对本工程管理进行日常检查、督查、稽查、审计等的准备和问题整改工作</w:t>
      </w:r>
    </w:p>
    <w:p w:rsidR="002C346E" w:rsidRPr="00FC15D0" w:rsidRDefault="001463EE" w:rsidP="004A2E80">
      <w:pPr>
        <w:adjustRightInd w:val="0"/>
        <w:snapToGrid w:val="0"/>
        <w:spacing w:line="360" w:lineRule="auto"/>
        <w:ind w:firstLineChars="200" w:firstLine="602"/>
        <w:rPr>
          <w:b/>
          <w:sz w:val="30"/>
          <w:szCs w:val="30"/>
          <w:lang w:eastAsia="zh-CN"/>
        </w:rPr>
      </w:pPr>
      <w:r w:rsidRPr="00FC15D0">
        <w:rPr>
          <w:rFonts w:hint="eastAsia"/>
          <w:b/>
          <w:sz w:val="30"/>
          <w:szCs w:val="30"/>
          <w:lang w:eastAsia="zh-CN"/>
        </w:rPr>
        <w:t>2、</w:t>
      </w:r>
      <w:r w:rsidR="009A1F48" w:rsidRPr="00FC15D0">
        <w:rPr>
          <w:b/>
          <w:sz w:val="30"/>
          <w:szCs w:val="30"/>
          <w:lang w:eastAsia="zh-CN"/>
        </w:rPr>
        <w:t>管理标准</w:t>
      </w:r>
    </w:p>
    <w:p w:rsidR="002C346E" w:rsidRDefault="00FC15D0" w:rsidP="00852A20">
      <w:pPr>
        <w:adjustRightInd w:val="0"/>
        <w:snapToGrid w:val="0"/>
        <w:spacing w:line="360" w:lineRule="auto"/>
        <w:ind w:firstLine="600"/>
        <w:rPr>
          <w:sz w:val="30"/>
          <w:szCs w:val="30"/>
          <w:lang w:eastAsia="zh-CN"/>
        </w:rPr>
      </w:pPr>
      <w:r>
        <w:rPr>
          <w:rFonts w:hint="eastAsia"/>
          <w:sz w:val="30"/>
          <w:szCs w:val="30"/>
          <w:lang w:eastAsia="zh-CN"/>
        </w:rPr>
        <w:t>（1</w:t>
      </w:r>
      <w:r w:rsidR="00B0447A">
        <w:rPr>
          <w:rFonts w:hint="eastAsia"/>
          <w:sz w:val="30"/>
          <w:szCs w:val="30"/>
          <w:lang w:eastAsia="zh-CN"/>
        </w:rPr>
        <w:t>）按照水利部标准化管理的</w:t>
      </w:r>
      <w:r w:rsidR="00852A20">
        <w:rPr>
          <w:rFonts w:hint="eastAsia"/>
          <w:sz w:val="30"/>
          <w:szCs w:val="30"/>
          <w:lang w:eastAsia="zh-CN"/>
        </w:rPr>
        <w:t>指导</w:t>
      </w:r>
      <w:r>
        <w:rPr>
          <w:rFonts w:hint="eastAsia"/>
          <w:sz w:val="30"/>
          <w:szCs w:val="30"/>
          <w:lang w:eastAsia="zh-CN"/>
        </w:rPr>
        <w:t>意见，参考</w:t>
      </w:r>
      <w:r w:rsidR="00B0447A">
        <w:rPr>
          <w:rFonts w:hint="eastAsia"/>
          <w:sz w:val="30"/>
          <w:szCs w:val="30"/>
          <w:lang w:eastAsia="zh-CN"/>
        </w:rPr>
        <w:t>本</w:t>
      </w:r>
      <w:r w:rsidR="004301B1">
        <w:rPr>
          <w:rFonts w:hint="eastAsia"/>
          <w:sz w:val="30"/>
          <w:szCs w:val="30"/>
          <w:lang w:eastAsia="zh-CN"/>
        </w:rPr>
        <w:t>指南</w:t>
      </w:r>
      <w:r>
        <w:rPr>
          <w:rFonts w:hint="eastAsia"/>
          <w:sz w:val="30"/>
          <w:szCs w:val="30"/>
          <w:lang w:eastAsia="zh-CN"/>
        </w:rPr>
        <w:t>内容</w:t>
      </w:r>
      <w:r w:rsidR="00852A20">
        <w:rPr>
          <w:rFonts w:hint="eastAsia"/>
          <w:sz w:val="30"/>
          <w:szCs w:val="30"/>
          <w:lang w:eastAsia="zh-CN"/>
        </w:rPr>
        <w:t>完成灌区</w:t>
      </w:r>
      <w:r>
        <w:rPr>
          <w:rFonts w:hint="eastAsia"/>
          <w:sz w:val="30"/>
          <w:szCs w:val="30"/>
          <w:lang w:eastAsia="zh-CN"/>
        </w:rPr>
        <w:t>标准化</w:t>
      </w:r>
      <w:proofErr w:type="gramStart"/>
      <w:r w:rsidR="00852A20">
        <w:rPr>
          <w:rFonts w:hint="eastAsia"/>
          <w:sz w:val="30"/>
          <w:szCs w:val="30"/>
          <w:lang w:eastAsia="zh-CN"/>
        </w:rPr>
        <w:t>管理</w:t>
      </w:r>
      <w:r>
        <w:rPr>
          <w:rFonts w:hint="eastAsia"/>
          <w:sz w:val="30"/>
          <w:szCs w:val="30"/>
          <w:lang w:eastAsia="zh-CN"/>
        </w:rPr>
        <w:t>自</w:t>
      </w:r>
      <w:proofErr w:type="gramEnd"/>
      <w:r>
        <w:rPr>
          <w:rFonts w:hint="eastAsia"/>
          <w:sz w:val="30"/>
          <w:szCs w:val="30"/>
          <w:lang w:eastAsia="zh-CN"/>
        </w:rPr>
        <w:t>评</w:t>
      </w:r>
      <w:r w:rsidR="00852A20">
        <w:rPr>
          <w:rFonts w:hint="eastAsia"/>
          <w:sz w:val="30"/>
          <w:szCs w:val="30"/>
          <w:lang w:eastAsia="zh-CN"/>
        </w:rPr>
        <w:t>工作</w:t>
      </w:r>
      <w:r>
        <w:rPr>
          <w:rFonts w:hint="eastAsia"/>
          <w:sz w:val="30"/>
          <w:szCs w:val="30"/>
          <w:lang w:eastAsia="zh-CN"/>
        </w:rPr>
        <w:t>；</w:t>
      </w:r>
    </w:p>
    <w:p w:rsidR="00852A20" w:rsidRPr="00B0447A" w:rsidRDefault="00852A20" w:rsidP="00852A20">
      <w:pPr>
        <w:adjustRightInd w:val="0"/>
        <w:snapToGrid w:val="0"/>
        <w:spacing w:line="360" w:lineRule="auto"/>
        <w:ind w:firstLineChars="200" w:firstLine="600"/>
        <w:rPr>
          <w:sz w:val="30"/>
          <w:szCs w:val="30"/>
          <w:lang w:eastAsia="zh-CN"/>
        </w:rPr>
      </w:pPr>
      <w:r w:rsidRPr="00B0447A">
        <w:rPr>
          <w:rFonts w:hint="eastAsia"/>
          <w:sz w:val="30"/>
          <w:szCs w:val="30"/>
          <w:lang w:eastAsia="zh-CN"/>
        </w:rPr>
        <w:t>（2）</w:t>
      </w:r>
      <w:r w:rsidRPr="00B0447A">
        <w:rPr>
          <w:sz w:val="30"/>
          <w:szCs w:val="30"/>
          <w:lang w:eastAsia="zh-CN"/>
        </w:rPr>
        <w:t>灌区管理单位能积极做好水利部或省级水行政主管部门对本灌区工程管理进行</w:t>
      </w:r>
      <w:r w:rsidRPr="00B0447A">
        <w:rPr>
          <w:rFonts w:hint="eastAsia"/>
          <w:sz w:val="30"/>
          <w:szCs w:val="30"/>
          <w:lang w:eastAsia="zh-CN"/>
        </w:rPr>
        <w:t>日</w:t>
      </w:r>
      <w:r w:rsidRPr="00B0447A">
        <w:rPr>
          <w:sz w:val="30"/>
          <w:szCs w:val="30"/>
          <w:lang w:eastAsia="zh-CN"/>
        </w:rPr>
        <w:t xml:space="preserve">常检查、督查、 </w:t>
      </w:r>
      <w:proofErr w:type="gramStart"/>
      <w:r w:rsidRPr="00B0447A">
        <w:rPr>
          <w:sz w:val="30"/>
          <w:szCs w:val="30"/>
          <w:lang w:eastAsia="zh-CN"/>
        </w:rPr>
        <w:t>稽察</w:t>
      </w:r>
      <w:proofErr w:type="gramEnd"/>
      <w:r w:rsidRPr="00B0447A">
        <w:rPr>
          <w:sz w:val="30"/>
          <w:szCs w:val="30"/>
          <w:lang w:eastAsia="zh-CN"/>
        </w:rPr>
        <w:t>、</w:t>
      </w:r>
      <w:proofErr w:type="gramStart"/>
      <w:r w:rsidRPr="00B0447A">
        <w:rPr>
          <w:sz w:val="30"/>
          <w:szCs w:val="30"/>
          <w:lang w:eastAsia="zh-CN"/>
        </w:rPr>
        <w:t>专项飞检等</w:t>
      </w:r>
      <w:proofErr w:type="gramEnd"/>
      <w:r w:rsidRPr="00B0447A">
        <w:rPr>
          <w:sz w:val="30"/>
          <w:szCs w:val="30"/>
          <w:lang w:eastAsia="zh-CN"/>
        </w:rPr>
        <w:t>每次的迎检工作。</w:t>
      </w:r>
    </w:p>
    <w:p w:rsidR="00852A20" w:rsidRPr="00B0447A" w:rsidRDefault="00852A20" w:rsidP="004A2E80">
      <w:pPr>
        <w:adjustRightInd w:val="0"/>
        <w:snapToGrid w:val="0"/>
        <w:spacing w:line="360" w:lineRule="auto"/>
        <w:ind w:firstLineChars="200" w:firstLine="602"/>
        <w:rPr>
          <w:b/>
          <w:sz w:val="30"/>
          <w:szCs w:val="30"/>
          <w:lang w:eastAsia="zh-CN"/>
        </w:rPr>
      </w:pPr>
      <w:r w:rsidRPr="00B0447A">
        <w:rPr>
          <w:rFonts w:hint="eastAsia"/>
          <w:b/>
          <w:sz w:val="30"/>
          <w:szCs w:val="30"/>
          <w:lang w:eastAsia="zh-CN"/>
        </w:rPr>
        <w:t>3、</w:t>
      </w:r>
      <w:r w:rsidR="009A1F48" w:rsidRPr="00B0447A">
        <w:rPr>
          <w:b/>
          <w:sz w:val="30"/>
          <w:szCs w:val="30"/>
          <w:lang w:eastAsia="zh-CN"/>
        </w:rPr>
        <w:t>工作内容及流程</w:t>
      </w:r>
    </w:p>
    <w:p w:rsidR="00852A20" w:rsidRPr="00B0447A" w:rsidRDefault="00852A20" w:rsidP="00B0447A">
      <w:pPr>
        <w:adjustRightInd w:val="0"/>
        <w:snapToGrid w:val="0"/>
        <w:spacing w:line="360" w:lineRule="auto"/>
        <w:ind w:firstLineChars="200" w:firstLine="600"/>
        <w:rPr>
          <w:sz w:val="30"/>
          <w:szCs w:val="30"/>
          <w:lang w:eastAsia="zh-CN"/>
        </w:rPr>
      </w:pPr>
      <w:r w:rsidRPr="00B0447A">
        <w:rPr>
          <w:rFonts w:hint="eastAsia"/>
          <w:sz w:val="30"/>
          <w:szCs w:val="30"/>
          <w:lang w:eastAsia="zh-CN"/>
        </w:rPr>
        <w:t>（1）</w:t>
      </w:r>
      <w:r w:rsidRPr="00B0447A">
        <w:rPr>
          <w:sz w:val="30"/>
          <w:szCs w:val="30"/>
          <w:lang w:eastAsia="zh-CN"/>
        </w:rPr>
        <w:t>灌区管理单位在日常工作中按要求做好工程管理、安全生产、防汛抗旱等相关工作，按标准化管理的要求对所属工程进行管理，将标准化管理贯彻在每个环节、每项工作中。</w:t>
      </w:r>
    </w:p>
    <w:p w:rsidR="00852A20" w:rsidRPr="00B0447A" w:rsidRDefault="00852A20" w:rsidP="00B0447A">
      <w:pPr>
        <w:adjustRightInd w:val="0"/>
        <w:snapToGrid w:val="0"/>
        <w:spacing w:line="360" w:lineRule="auto"/>
        <w:ind w:firstLineChars="200" w:firstLine="600"/>
        <w:rPr>
          <w:sz w:val="30"/>
          <w:szCs w:val="30"/>
          <w:lang w:eastAsia="zh-CN"/>
        </w:rPr>
      </w:pPr>
      <w:r w:rsidRPr="00B0447A">
        <w:rPr>
          <w:rFonts w:hint="eastAsia"/>
          <w:sz w:val="30"/>
          <w:szCs w:val="30"/>
          <w:lang w:eastAsia="zh-CN"/>
        </w:rPr>
        <w:t>（2）</w:t>
      </w:r>
      <w:r w:rsidRPr="00B0447A">
        <w:rPr>
          <w:sz w:val="30"/>
          <w:szCs w:val="30"/>
          <w:lang w:eastAsia="zh-CN"/>
        </w:rPr>
        <w:t>对上级督查</w:t>
      </w:r>
      <w:r w:rsidRPr="00B0447A">
        <w:rPr>
          <w:rFonts w:hint="eastAsia"/>
          <w:sz w:val="30"/>
          <w:szCs w:val="30"/>
          <w:lang w:eastAsia="zh-CN"/>
        </w:rPr>
        <w:t>、检查</w:t>
      </w:r>
      <w:r w:rsidRPr="00B0447A">
        <w:rPr>
          <w:sz w:val="30"/>
          <w:szCs w:val="30"/>
          <w:lang w:eastAsia="zh-CN"/>
        </w:rPr>
        <w:t>中发现的问题及时整改到位，并主动将整改过程和整改结果向上级汇报。</w:t>
      </w:r>
    </w:p>
    <w:p w:rsidR="002C346E" w:rsidRPr="00B0447A" w:rsidRDefault="00852A20" w:rsidP="00852A20">
      <w:pPr>
        <w:adjustRightInd w:val="0"/>
        <w:snapToGrid w:val="0"/>
        <w:spacing w:line="360" w:lineRule="auto"/>
        <w:ind w:firstLineChars="200" w:firstLine="600"/>
        <w:rPr>
          <w:sz w:val="30"/>
          <w:szCs w:val="30"/>
          <w:lang w:eastAsia="zh-CN"/>
        </w:rPr>
      </w:pPr>
      <w:r w:rsidRPr="00B0447A">
        <w:rPr>
          <w:rFonts w:hint="eastAsia"/>
          <w:sz w:val="30"/>
          <w:szCs w:val="30"/>
          <w:lang w:eastAsia="zh-CN"/>
        </w:rPr>
        <w:t>（3）</w:t>
      </w:r>
      <w:r w:rsidRPr="00B0447A">
        <w:rPr>
          <w:sz w:val="30"/>
          <w:szCs w:val="30"/>
          <w:lang w:eastAsia="zh-CN"/>
        </w:rPr>
        <w:t>灌区管理单位</w:t>
      </w:r>
      <w:r w:rsidR="009A1F48" w:rsidRPr="00B0447A">
        <w:rPr>
          <w:sz w:val="30"/>
          <w:szCs w:val="30"/>
          <w:lang w:eastAsia="zh-CN"/>
        </w:rPr>
        <w:t>按照标准化管理要求，组织技术人员和管理人员做好本年度工程标准化管理工作自评准备工作。</w:t>
      </w:r>
    </w:p>
    <w:p w:rsidR="002C346E" w:rsidRPr="00B0447A" w:rsidRDefault="00852A20" w:rsidP="004A2E80">
      <w:pPr>
        <w:adjustRightInd w:val="0"/>
        <w:snapToGrid w:val="0"/>
        <w:spacing w:line="360" w:lineRule="auto"/>
        <w:ind w:firstLineChars="200" w:firstLine="602"/>
        <w:rPr>
          <w:b/>
          <w:sz w:val="30"/>
          <w:szCs w:val="30"/>
          <w:lang w:eastAsia="zh-CN"/>
        </w:rPr>
      </w:pPr>
      <w:r w:rsidRPr="00B0447A">
        <w:rPr>
          <w:rFonts w:hint="eastAsia"/>
          <w:b/>
          <w:sz w:val="30"/>
          <w:szCs w:val="30"/>
          <w:lang w:eastAsia="zh-CN"/>
        </w:rPr>
        <w:t>4、</w:t>
      </w:r>
      <w:r w:rsidR="009A1F48" w:rsidRPr="00B0447A">
        <w:rPr>
          <w:b/>
          <w:sz w:val="30"/>
          <w:szCs w:val="30"/>
          <w:lang w:eastAsia="zh-CN"/>
        </w:rPr>
        <w:t>佐证材料</w:t>
      </w:r>
    </w:p>
    <w:p w:rsidR="002C346E" w:rsidRDefault="009503B7" w:rsidP="00B0447A">
      <w:pPr>
        <w:adjustRightInd w:val="0"/>
        <w:snapToGrid w:val="0"/>
        <w:spacing w:line="360" w:lineRule="auto"/>
        <w:ind w:firstLineChars="200" w:firstLine="600"/>
        <w:rPr>
          <w:sz w:val="30"/>
          <w:szCs w:val="30"/>
          <w:lang w:eastAsia="zh-CN"/>
        </w:rPr>
      </w:pPr>
      <w:r w:rsidRPr="00B0447A">
        <w:rPr>
          <w:sz w:val="30"/>
          <w:szCs w:val="30"/>
          <w:lang w:eastAsia="zh-CN"/>
        </w:rPr>
        <w:t>水利工程标准化管理考核自评报告及验收资料汇编</w:t>
      </w:r>
      <w:r w:rsidRPr="00B0447A">
        <w:rPr>
          <w:rFonts w:hint="eastAsia"/>
          <w:sz w:val="30"/>
          <w:szCs w:val="30"/>
          <w:lang w:eastAsia="zh-CN"/>
        </w:rPr>
        <w:t>；</w:t>
      </w:r>
      <w:r w:rsidRPr="00B0447A">
        <w:rPr>
          <w:sz w:val="30"/>
          <w:szCs w:val="30"/>
          <w:lang w:eastAsia="zh-CN"/>
        </w:rPr>
        <w:t>水利部或省级水行政主管部门印发的正式通报或反馈意见</w:t>
      </w:r>
      <w:r w:rsidRPr="00B0447A">
        <w:rPr>
          <w:rFonts w:hint="eastAsia"/>
          <w:sz w:val="30"/>
          <w:szCs w:val="30"/>
          <w:lang w:eastAsia="zh-CN"/>
        </w:rPr>
        <w:t>；</w:t>
      </w:r>
      <w:r w:rsidRPr="00B0447A">
        <w:rPr>
          <w:sz w:val="30"/>
          <w:szCs w:val="30"/>
          <w:lang w:eastAsia="zh-CN"/>
        </w:rPr>
        <w:t>本灌区管理单位整改情况的有关材料。</w:t>
      </w:r>
    </w:p>
    <w:p w:rsidR="002C346E" w:rsidRPr="00D94173" w:rsidRDefault="00D94173" w:rsidP="00BC7C32">
      <w:pPr>
        <w:adjustRightInd w:val="0"/>
        <w:snapToGrid w:val="0"/>
        <w:spacing w:line="360" w:lineRule="auto"/>
        <w:rPr>
          <w:b/>
          <w:sz w:val="32"/>
          <w:szCs w:val="32"/>
          <w:lang w:eastAsia="zh-CN"/>
        </w:rPr>
      </w:pPr>
      <w:r w:rsidRPr="00D94173">
        <w:rPr>
          <w:rFonts w:hint="eastAsia"/>
          <w:b/>
          <w:sz w:val="32"/>
          <w:szCs w:val="32"/>
          <w:lang w:eastAsia="zh-CN"/>
        </w:rPr>
        <w:lastRenderedPageBreak/>
        <w:t>二、</w:t>
      </w:r>
      <w:r w:rsidR="009A1F48" w:rsidRPr="00D94173">
        <w:rPr>
          <w:b/>
          <w:sz w:val="32"/>
          <w:szCs w:val="32"/>
          <w:lang w:eastAsia="zh-CN"/>
        </w:rPr>
        <w:t>奖惩挂钩</w:t>
      </w:r>
    </w:p>
    <w:p w:rsidR="002C346E" w:rsidRPr="00D94173" w:rsidRDefault="00D94173" w:rsidP="004A2E80">
      <w:pPr>
        <w:adjustRightInd w:val="0"/>
        <w:snapToGrid w:val="0"/>
        <w:spacing w:line="360" w:lineRule="auto"/>
        <w:ind w:firstLineChars="200" w:firstLine="602"/>
        <w:rPr>
          <w:b/>
          <w:sz w:val="30"/>
          <w:szCs w:val="30"/>
          <w:lang w:eastAsia="zh-CN"/>
        </w:rPr>
      </w:pPr>
      <w:r w:rsidRPr="00D94173">
        <w:rPr>
          <w:rFonts w:hint="eastAsia"/>
          <w:b/>
          <w:sz w:val="30"/>
          <w:szCs w:val="30"/>
          <w:lang w:eastAsia="zh-CN"/>
        </w:rPr>
        <w:t>1、</w:t>
      </w:r>
      <w:r w:rsidR="009A1F48" w:rsidRPr="00D94173">
        <w:rPr>
          <w:b/>
          <w:sz w:val="30"/>
          <w:szCs w:val="30"/>
          <w:lang w:eastAsia="zh-CN"/>
        </w:rPr>
        <w:t>管理事项</w:t>
      </w:r>
    </w:p>
    <w:p w:rsidR="002C346E" w:rsidRPr="00D94173" w:rsidRDefault="009A1F48" w:rsidP="00D94173">
      <w:pPr>
        <w:adjustRightInd w:val="0"/>
        <w:snapToGrid w:val="0"/>
        <w:spacing w:line="360" w:lineRule="auto"/>
        <w:ind w:firstLineChars="200" w:firstLine="600"/>
        <w:rPr>
          <w:sz w:val="30"/>
          <w:szCs w:val="30"/>
          <w:lang w:eastAsia="zh-CN"/>
        </w:rPr>
      </w:pPr>
      <w:r w:rsidRPr="00D94173">
        <w:rPr>
          <w:sz w:val="30"/>
          <w:szCs w:val="30"/>
          <w:lang w:eastAsia="zh-CN"/>
        </w:rPr>
        <w:t>建立奖惩挂钩考核机制，调动干部职工工作积极性。</w:t>
      </w:r>
    </w:p>
    <w:p w:rsidR="002C346E" w:rsidRPr="00D94173" w:rsidRDefault="00D94173" w:rsidP="004A2E80">
      <w:pPr>
        <w:adjustRightInd w:val="0"/>
        <w:snapToGrid w:val="0"/>
        <w:spacing w:line="360" w:lineRule="auto"/>
        <w:ind w:firstLineChars="200" w:firstLine="602"/>
        <w:rPr>
          <w:b/>
          <w:sz w:val="30"/>
          <w:szCs w:val="30"/>
          <w:lang w:eastAsia="zh-CN"/>
        </w:rPr>
      </w:pPr>
      <w:r w:rsidRPr="00D94173">
        <w:rPr>
          <w:rFonts w:hint="eastAsia"/>
          <w:b/>
          <w:sz w:val="30"/>
          <w:szCs w:val="30"/>
          <w:lang w:eastAsia="zh-CN"/>
        </w:rPr>
        <w:t>2、</w:t>
      </w:r>
      <w:r w:rsidR="009A1F48" w:rsidRPr="00D94173">
        <w:rPr>
          <w:b/>
          <w:sz w:val="30"/>
          <w:szCs w:val="30"/>
          <w:lang w:eastAsia="zh-CN"/>
        </w:rPr>
        <w:t>管理标准</w:t>
      </w:r>
    </w:p>
    <w:p w:rsidR="002C346E" w:rsidRPr="00D94173" w:rsidRDefault="009A1F48" w:rsidP="00D94173">
      <w:pPr>
        <w:adjustRightInd w:val="0"/>
        <w:snapToGrid w:val="0"/>
        <w:spacing w:line="360" w:lineRule="auto"/>
        <w:ind w:firstLineChars="200" w:firstLine="600"/>
        <w:rPr>
          <w:sz w:val="30"/>
          <w:szCs w:val="30"/>
          <w:lang w:eastAsia="zh-CN"/>
        </w:rPr>
      </w:pPr>
      <w:r w:rsidRPr="00D94173">
        <w:rPr>
          <w:sz w:val="30"/>
          <w:szCs w:val="30"/>
          <w:lang w:eastAsia="zh-CN"/>
        </w:rPr>
        <w:t>落实职工考评制度，将考评结果与职工个人工作奖惩挂钩。</w:t>
      </w:r>
    </w:p>
    <w:p w:rsidR="002C346E" w:rsidRPr="00D94173" w:rsidRDefault="00D94173" w:rsidP="004A2E80">
      <w:pPr>
        <w:adjustRightInd w:val="0"/>
        <w:snapToGrid w:val="0"/>
        <w:spacing w:line="360" w:lineRule="auto"/>
        <w:ind w:firstLineChars="200" w:firstLine="602"/>
        <w:rPr>
          <w:b/>
          <w:sz w:val="30"/>
          <w:szCs w:val="30"/>
          <w:lang w:eastAsia="zh-CN"/>
        </w:rPr>
      </w:pPr>
      <w:r w:rsidRPr="00D94173">
        <w:rPr>
          <w:rFonts w:hint="eastAsia"/>
          <w:b/>
          <w:sz w:val="30"/>
          <w:szCs w:val="30"/>
          <w:lang w:eastAsia="zh-CN"/>
        </w:rPr>
        <w:t>3、</w:t>
      </w:r>
      <w:r w:rsidR="009A1F48" w:rsidRPr="00D94173">
        <w:rPr>
          <w:b/>
          <w:sz w:val="30"/>
          <w:szCs w:val="30"/>
          <w:lang w:eastAsia="zh-CN"/>
        </w:rPr>
        <w:t>工作内容及流程</w:t>
      </w:r>
    </w:p>
    <w:p w:rsidR="002C346E" w:rsidRPr="00D94173" w:rsidRDefault="00D94173" w:rsidP="00D94173">
      <w:pPr>
        <w:adjustRightInd w:val="0"/>
        <w:snapToGrid w:val="0"/>
        <w:spacing w:line="360" w:lineRule="auto"/>
        <w:ind w:firstLineChars="200" w:firstLine="600"/>
        <w:rPr>
          <w:sz w:val="30"/>
          <w:szCs w:val="30"/>
          <w:lang w:eastAsia="zh-CN"/>
        </w:rPr>
      </w:pPr>
      <w:r>
        <w:rPr>
          <w:rFonts w:hint="eastAsia"/>
          <w:sz w:val="30"/>
          <w:szCs w:val="30"/>
          <w:lang w:eastAsia="zh-CN"/>
        </w:rPr>
        <w:t>（1）</w:t>
      </w:r>
      <w:r>
        <w:rPr>
          <w:sz w:val="30"/>
          <w:szCs w:val="30"/>
          <w:lang w:eastAsia="zh-CN"/>
        </w:rPr>
        <w:t>管理单位在本灌区管理操作手册中制订</w:t>
      </w:r>
      <w:r w:rsidR="009A1F48" w:rsidRPr="00D94173">
        <w:rPr>
          <w:sz w:val="30"/>
          <w:szCs w:val="30"/>
          <w:lang w:eastAsia="zh-CN"/>
        </w:rPr>
        <w:t>干</w:t>
      </w:r>
      <w:r>
        <w:rPr>
          <w:rFonts w:hint="eastAsia"/>
          <w:sz w:val="30"/>
          <w:szCs w:val="30"/>
          <w:lang w:eastAsia="zh-CN"/>
        </w:rPr>
        <w:t>部</w:t>
      </w:r>
      <w:r w:rsidR="009A1F48" w:rsidRPr="00D94173">
        <w:rPr>
          <w:sz w:val="30"/>
          <w:szCs w:val="30"/>
          <w:lang w:eastAsia="zh-CN"/>
        </w:rPr>
        <w:t>职工工作绩效考核评价办法，或评分细则。</w:t>
      </w:r>
    </w:p>
    <w:p w:rsidR="002C346E" w:rsidRPr="00D94173" w:rsidRDefault="00D94173" w:rsidP="00D94173">
      <w:pPr>
        <w:adjustRightInd w:val="0"/>
        <w:snapToGrid w:val="0"/>
        <w:spacing w:line="360" w:lineRule="auto"/>
        <w:ind w:firstLineChars="200" w:firstLine="600"/>
        <w:rPr>
          <w:sz w:val="30"/>
          <w:szCs w:val="30"/>
          <w:lang w:eastAsia="zh-CN"/>
        </w:rPr>
      </w:pPr>
      <w:r>
        <w:rPr>
          <w:rFonts w:hint="eastAsia"/>
          <w:sz w:val="30"/>
          <w:szCs w:val="30"/>
          <w:lang w:eastAsia="zh-CN"/>
        </w:rPr>
        <w:t>（2）</w:t>
      </w:r>
      <w:r>
        <w:rPr>
          <w:sz w:val="30"/>
          <w:szCs w:val="30"/>
          <w:lang w:eastAsia="zh-CN"/>
        </w:rPr>
        <w:t>管理单位</w:t>
      </w:r>
      <w:r w:rsidR="009A1F48" w:rsidRPr="00D94173">
        <w:rPr>
          <w:sz w:val="30"/>
          <w:szCs w:val="30"/>
          <w:lang w:eastAsia="zh-CN"/>
        </w:rPr>
        <w:t>定期对各岗位人员的各项工作完成情况按绩效考核评价办法进行考评。</w:t>
      </w:r>
    </w:p>
    <w:p w:rsidR="002C346E" w:rsidRPr="00D94173" w:rsidRDefault="00D94173" w:rsidP="00D94173">
      <w:pPr>
        <w:adjustRightInd w:val="0"/>
        <w:snapToGrid w:val="0"/>
        <w:spacing w:line="360" w:lineRule="auto"/>
        <w:ind w:firstLineChars="200" w:firstLine="600"/>
        <w:rPr>
          <w:sz w:val="30"/>
          <w:szCs w:val="30"/>
          <w:lang w:eastAsia="zh-CN"/>
        </w:rPr>
      </w:pPr>
      <w:r>
        <w:rPr>
          <w:rFonts w:hint="eastAsia"/>
          <w:sz w:val="30"/>
          <w:szCs w:val="30"/>
          <w:lang w:eastAsia="zh-CN"/>
        </w:rPr>
        <w:t>（3）</w:t>
      </w:r>
      <w:r w:rsidR="009A1F48" w:rsidRPr="00D94173">
        <w:rPr>
          <w:sz w:val="30"/>
          <w:szCs w:val="30"/>
          <w:lang w:eastAsia="zh-CN"/>
        </w:rPr>
        <w:t>根据年终考评结果，对岗位人员进行奖励或处罚，并与绩效工资、工资晋级、提拔重用等挂钩。</w:t>
      </w:r>
    </w:p>
    <w:p w:rsidR="002C346E" w:rsidRPr="00D94173" w:rsidRDefault="00D94173" w:rsidP="004A2E80">
      <w:pPr>
        <w:adjustRightInd w:val="0"/>
        <w:snapToGrid w:val="0"/>
        <w:spacing w:line="360" w:lineRule="auto"/>
        <w:ind w:firstLineChars="200" w:firstLine="602"/>
        <w:rPr>
          <w:b/>
          <w:sz w:val="30"/>
          <w:szCs w:val="30"/>
          <w:lang w:eastAsia="zh-CN"/>
        </w:rPr>
      </w:pPr>
      <w:r w:rsidRPr="00D94173">
        <w:rPr>
          <w:rFonts w:hint="eastAsia"/>
          <w:b/>
          <w:sz w:val="30"/>
          <w:szCs w:val="30"/>
          <w:lang w:eastAsia="zh-CN"/>
        </w:rPr>
        <w:t>4、</w:t>
      </w:r>
      <w:r w:rsidR="009A1F48" w:rsidRPr="00D94173">
        <w:rPr>
          <w:b/>
          <w:sz w:val="30"/>
          <w:szCs w:val="30"/>
          <w:lang w:eastAsia="zh-CN"/>
        </w:rPr>
        <w:t>佐证材料</w:t>
      </w:r>
    </w:p>
    <w:p w:rsidR="002C346E" w:rsidRPr="00D94173" w:rsidRDefault="00D94173" w:rsidP="00D94173">
      <w:pPr>
        <w:adjustRightInd w:val="0"/>
        <w:snapToGrid w:val="0"/>
        <w:spacing w:line="360" w:lineRule="auto"/>
        <w:ind w:firstLineChars="200" w:firstLine="600"/>
        <w:rPr>
          <w:sz w:val="30"/>
          <w:szCs w:val="30"/>
          <w:lang w:eastAsia="zh-CN"/>
        </w:rPr>
      </w:pPr>
      <w:r>
        <w:rPr>
          <w:sz w:val="30"/>
          <w:szCs w:val="30"/>
          <w:lang w:eastAsia="zh-CN"/>
        </w:rPr>
        <w:t>管理单位的《职工工作绩效考核评价办法》</w:t>
      </w:r>
      <w:r>
        <w:rPr>
          <w:rFonts w:hint="eastAsia"/>
          <w:sz w:val="30"/>
          <w:szCs w:val="30"/>
          <w:lang w:eastAsia="zh-CN"/>
        </w:rPr>
        <w:t>；</w:t>
      </w:r>
      <w:r w:rsidR="009A1F48" w:rsidRPr="00D94173">
        <w:rPr>
          <w:sz w:val="30"/>
          <w:szCs w:val="30"/>
          <w:lang w:eastAsia="zh-CN"/>
        </w:rPr>
        <w:t>当年管理单位根据《考评办法》对职工进行奖惩的有关文件、考评结果等佐证材料。</w:t>
      </w:r>
    </w:p>
    <w:p w:rsidR="002C346E" w:rsidRPr="005F7F40" w:rsidRDefault="005F7F40" w:rsidP="00BC7C32">
      <w:pPr>
        <w:adjustRightInd w:val="0"/>
        <w:snapToGrid w:val="0"/>
        <w:spacing w:line="360" w:lineRule="auto"/>
        <w:rPr>
          <w:b/>
          <w:sz w:val="32"/>
          <w:szCs w:val="32"/>
          <w:lang w:eastAsia="zh-CN"/>
        </w:rPr>
      </w:pPr>
      <w:r w:rsidRPr="005F7F40">
        <w:rPr>
          <w:rFonts w:hint="eastAsia"/>
          <w:b/>
          <w:sz w:val="32"/>
          <w:szCs w:val="32"/>
          <w:lang w:eastAsia="zh-CN"/>
        </w:rPr>
        <w:t>三、</w:t>
      </w:r>
      <w:r w:rsidR="009A1F48" w:rsidRPr="005F7F40">
        <w:rPr>
          <w:b/>
          <w:sz w:val="32"/>
          <w:szCs w:val="32"/>
          <w:lang w:eastAsia="zh-CN"/>
        </w:rPr>
        <w:t>信息平台建设</w:t>
      </w:r>
      <w:r>
        <w:rPr>
          <w:rFonts w:hint="eastAsia"/>
          <w:b/>
          <w:sz w:val="32"/>
          <w:szCs w:val="32"/>
          <w:lang w:eastAsia="zh-CN"/>
        </w:rPr>
        <w:t>和使用</w:t>
      </w:r>
    </w:p>
    <w:p w:rsidR="002C346E" w:rsidRPr="002F7787" w:rsidRDefault="005F7F40" w:rsidP="009E0553">
      <w:pPr>
        <w:adjustRightInd w:val="0"/>
        <w:snapToGrid w:val="0"/>
        <w:spacing w:line="360" w:lineRule="auto"/>
        <w:ind w:firstLineChars="200" w:firstLine="602"/>
        <w:rPr>
          <w:b/>
          <w:sz w:val="30"/>
          <w:szCs w:val="30"/>
          <w:lang w:eastAsia="zh-CN"/>
        </w:rPr>
      </w:pPr>
      <w:r w:rsidRPr="002F7787">
        <w:rPr>
          <w:rFonts w:hint="eastAsia"/>
          <w:b/>
          <w:sz w:val="30"/>
          <w:szCs w:val="30"/>
          <w:lang w:eastAsia="zh-CN"/>
        </w:rPr>
        <w:t>1、</w:t>
      </w:r>
      <w:r w:rsidR="009A1F48" w:rsidRPr="002F7787">
        <w:rPr>
          <w:b/>
          <w:sz w:val="30"/>
          <w:szCs w:val="30"/>
          <w:lang w:eastAsia="zh-CN"/>
        </w:rPr>
        <w:t>管理事项</w:t>
      </w:r>
    </w:p>
    <w:p w:rsidR="002C346E" w:rsidRPr="002F7787" w:rsidRDefault="005F7F40" w:rsidP="002F7787">
      <w:pPr>
        <w:adjustRightInd w:val="0"/>
        <w:snapToGrid w:val="0"/>
        <w:spacing w:line="360" w:lineRule="auto"/>
        <w:ind w:firstLineChars="200" w:firstLine="600"/>
        <w:rPr>
          <w:sz w:val="30"/>
          <w:szCs w:val="30"/>
          <w:lang w:eastAsia="zh-CN"/>
        </w:rPr>
      </w:pPr>
      <w:r w:rsidRPr="002F7787">
        <w:rPr>
          <w:sz w:val="30"/>
          <w:szCs w:val="30"/>
          <w:lang w:eastAsia="zh-CN"/>
        </w:rPr>
        <w:t>建立本灌区运行管理平台</w:t>
      </w:r>
      <w:r w:rsidRPr="002F7787">
        <w:rPr>
          <w:rFonts w:hint="eastAsia"/>
          <w:sz w:val="30"/>
          <w:szCs w:val="30"/>
          <w:lang w:eastAsia="zh-CN"/>
        </w:rPr>
        <w:t>；</w:t>
      </w:r>
      <w:r w:rsidRPr="002F7787">
        <w:rPr>
          <w:sz w:val="30"/>
          <w:szCs w:val="30"/>
          <w:lang w:eastAsia="zh-CN"/>
        </w:rPr>
        <w:t>灌区干</w:t>
      </w:r>
      <w:r w:rsidR="00B0447A">
        <w:rPr>
          <w:rFonts w:hint="eastAsia"/>
          <w:sz w:val="30"/>
          <w:szCs w:val="30"/>
          <w:lang w:eastAsia="zh-CN"/>
        </w:rPr>
        <w:t>部</w:t>
      </w:r>
      <w:r w:rsidRPr="002F7787">
        <w:rPr>
          <w:sz w:val="30"/>
          <w:szCs w:val="30"/>
          <w:lang w:eastAsia="zh-CN"/>
        </w:rPr>
        <w:t>职工能正常使用信息平台，并有效发挥作用</w:t>
      </w:r>
      <w:r w:rsidRPr="002F7787">
        <w:rPr>
          <w:rFonts w:hint="eastAsia"/>
          <w:sz w:val="30"/>
          <w:szCs w:val="30"/>
          <w:lang w:eastAsia="zh-CN"/>
        </w:rPr>
        <w:t>。</w:t>
      </w:r>
    </w:p>
    <w:p w:rsidR="002C346E" w:rsidRPr="005F7F40" w:rsidRDefault="005F7F40" w:rsidP="009E0553">
      <w:pPr>
        <w:adjustRightInd w:val="0"/>
        <w:snapToGrid w:val="0"/>
        <w:spacing w:line="360" w:lineRule="auto"/>
        <w:ind w:firstLineChars="200" w:firstLine="562"/>
        <w:rPr>
          <w:b/>
          <w:sz w:val="28"/>
          <w:szCs w:val="28"/>
          <w:lang w:eastAsia="zh-CN"/>
        </w:rPr>
      </w:pPr>
      <w:r w:rsidRPr="005F7F40">
        <w:rPr>
          <w:rFonts w:hint="eastAsia"/>
          <w:b/>
          <w:sz w:val="28"/>
          <w:szCs w:val="28"/>
          <w:lang w:eastAsia="zh-CN"/>
        </w:rPr>
        <w:t>2、</w:t>
      </w:r>
      <w:r w:rsidR="009A1F48" w:rsidRPr="005F7F40">
        <w:rPr>
          <w:b/>
          <w:sz w:val="28"/>
          <w:szCs w:val="28"/>
          <w:lang w:eastAsia="zh-CN"/>
        </w:rPr>
        <w:t>管理标准</w:t>
      </w:r>
    </w:p>
    <w:p w:rsidR="002C346E" w:rsidRPr="002F7787" w:rsidRDefault="005F7F40" w:rsidP="002F7787">
      <w:pPr>
        <w:adjustRightInd w:val="0"/>
        <w:snapToGrid w:val="0"/>
        <w:spacing w:line="360" w:lineRule="auto"/>
        <w:ind w:firstLineChars="200" w:firstLine="600"/>
        <w:rPr>
          <w:sz w:val="30"/>
          <w:szCs w:val="30"/>
          <w:lang w:eastAsia="zh-CN"/>
        </w:rPr>
      </w:pPr>
      <w:r w:rsidRPr="002F7787">
        <w:rPr>
          <w:rFonts w:hint="eastAsia"/>
          <w:sz w:val="30"/>
          <w:szCs w:val="30"/>
          <w:lang w:eastAsia="zh-CN"/>
        </w:rPr>
        <w:t>（1）</w:t>
      </w:r>
      <w:r w:rsidR="009A1F48" w:rsidRPr="002F7787">
        <w:rPr>
          <w:sz w:val="30"/>
          <w:szCs w:val="30"/>
          <w:lang w:eastAsia="zh-CN"/>
        </w:rPr>
        <w:t>自行建立或搭建本灌区操作性较强的工程运行管理平台。内容包括：本灌区工程的基本情况、地理信息、规章制度、操作规程、工作流程、</w:t>
      </w:r>
      <w:r w:rsidRPr="002F7787">
        <w:rPr>
          <w:rFonts w:hint="eastAsia"/>
          <w:sz w:val="30"/>
          <w:szCs w:val="30"/>
          <w:lang w:eastAsia="zh-CN"/>
        </w:rPr>
        <w:t>岗位说明书</w:t>
      </w:r>
      <w:r w:rsidR="009A1F48" w:rsidRPr="002F7787">
        <w:rPr>
          <w:sz w:val="30"/>
          <w:szCs w:val="30"/>
          <w:lang w:eastAsia="zh-CN"/>
        </w:rPr>
        <w:t>、实时水情信息、气象信息、设备运行状况（ 闸位开度）、实时视频监控、工程巡查记录上传或查询、闸门启闭操作情</w:t>
      </w:r>
      <w:r w:rsidR="009A1F48" w:rsidRPr="002F7787">
        <w:rPr>
          <w:sz w:val="30"/>
          <w:szCs w:val="30"/>
          <w:lang w:eastAsia="zh-CN"/>
        </w:rPr>
        <w:lastRenderedPageBreak/>
        <w:t>况上传或查询、工程调度指令、工程维修养护、灌区水费征收、工作考核评价等功能。</w:t>
      </w:r>
    </w:p>
    <w:p w:rsidR="005F7F40" w:rsidRPr="002F7787" w:rsidRDefault="005F7F40" w:rsidP="002F7787">
      <w:pPr>
        <w:adjustRightInd w:val="0"/>
        <w:snapToGrid w:val="0"/>
        <w:spacing w:line="360" w:lineRule="auto"/>
        <w:ind w:firstLineChars="200" w:firstLine="600"/>
        <w:rPr>
          <w:sz w:val="30"/>
          <w:szCs w:val="30"/>
          <w:lang w:eastAsia="zh-CN"/>
        </w:rPr>
      </w:pPr>
      <w:r w:rsidRPr="002F7787">
        <w:rPr>
          <w:rFonts w:hint="eastAsia"/>
          <w:sz w:val="30"/>
          <w:szCs w:val="30"/>
          <w:lang w:eastAsia="zh-CN"/>
        </w:rPr>
        <w:t>（2）</w:t>
      </w:r>
      <w:r w:rsidRPr="002F7787">
        <w:rPr>
          <w:sz w:val="30"/>
          <w:szCs w:val="30"/>
          <w:lang w:eastAsia="zh-CN"/>
        </w:rPr>
        <w:t>信息平台中的各项功能都能有效显示。能按</w:t>
      </w:r>
      <w:r w:rsidR="002F7787">
        <w:rPr>
          <w:sz w:val="30"/>
          <w:szCs w:val="30"/>
          <w:lang w:eastAsia="zh-CN"/>
        </w:rPr>
        <w:t>要求上传</w:t>
      </w:r>
      <w:r w:rsidRPr="002F7787">
        <w:rPr>
          <w:sz w:val="30"/>
          <w:szCs w:val="30"/>
          <w:lang w:eastAsia="zh-CN"/>
        </w:rPr>
        <w:t>数据，其内容真实有效</w:t>
      </w:r>
      <w:r w:rsidRPr="002F7787">
        <w:rPr>
          <w:rFonts w:hint="eastAsia"/>
          <w:sz w:val="30"/>
          <w:szCs w:val="30"/>
          <w:lang w:eastAsia="zh-CN"/>
        </w:rPr>
        <w:t>。</w:t>
      </w:r>
    </w:p>
    <w:p w:rsidR="002C346E" w:rsidRPr="00B0447A" w:rsidRDefault="005F7F40" w:rsidP="009E0553">
      <w:pPr>
        <w:adjustRightInd w:val="0"/>
        <w:snapToGrid w:val="0"/>
        <w:spacing w:line="360" w:lineRule="auto"/>
        <w:ind w:firstLineChars="200" w:firstLine="602"/>
        <w:rPr>
          <w:b/>
          <w:sz w:val="30"/>
          <w:szCs w:val="30"/>
          <w:lang w:eastAsia="zh-CN"/>
        </w:rPr>
      </w:pPr>
      <w:r w:rsidRPr="00B0447A">
        <w:rPr>
          <w:rFonts w:hint="eastAsia"/>
          <w:b/>
          <w:sz w:val="30"/>
          <w:szCs w:val="30"/>
          <w:lang w:eastAsia="zh-CN"/>
        </w:rPr>
        <w:t>3、</w:t>
      </w:r>
      <w:r w:rsidR="009A1F48" w:rsidRPr="00B0447A">
        <w:rPr>
          <w:b/>
          <w:sz w:val="30"/>
          <w:szCs w:val="30"/>
          <w:lang w:eastAsia="zh-CN"/>
        </w:rPr>
        <w:t>工作内容及流程</w:t>
      </w:r>
    </w:p>
    <w:p w:rsidR="002C346E" w:rsidRPr="00B0447A" w:rsidRDefault="005F7F40" w:rsidP="00B0447A">
      <w:pPr>
        <w:adjustRightInd w:val="0"/>
        <w:snapToGrid w:val="0"/>
        <w:spacing w:line="360" w:lineRule="auto"/>
        <w:ind w:firstLineChars="200" w:firstLine="600"/>
        <w:rPr>
          <w:sz w:val="30"/>
          <w:szCs w:val="30"/>
          <w:lang w:eastAsia="zh-CN"/>
        </w:rPr>
      </w:pPr>
      <w:r w:rsidRPr="00B0447A">
        <w:rPr>
          <w:rFonts w:hint="eastAsia"/>
          <w:sz w:val="30"/>
          <w:szCs w:val="30"/>
          <w:lang w:eastAsia="zh-CN"/>
        </w:rPr>
        <w:t>（1）</w:t>
      </w:r>
      <w:r w:rsidRPr="00B0447A">
        <w:rPr>
          <w:sz w:val="30"/>
          <w:szCs w:val="30"/>
          <w:lang w:eastAsia="zh-CN"/>
        </w:rPr>
        <w:t>建立</w:t>
      </w:r>
      <w:r w:rsidR="009A1F48" w:rsidRPr="00B0447A">
        <w:rPr>
          <w:sz w:val="30"/>
          <w:szCs w:val="30"/>
          <w:lang w:eastAsia="zh-CN"/>
        </w:rPr>
        <w:t>针对本灌区工程情况及实际管理工作需要</w:t>
      </w:r>
      <w:r w:rsidRPr="00B0447A">
        <w:rPr>
          <w:rFonts w:hint="eastAsia"/>
          <w:sz w:val="30"/>
          <w:szCs w:val="30"/>
          <w:lang w:eastAsia="zh-CN"/>
        </w:rPr>
        <w:t>的</w:t>
      </w:r>
      <w:r w:rsidRPr="00B0447A">
        <w:rPr>
          <w:sz w:val="30"/>
          <w:szCs w:val="30"/>
          <w:lang w:eastAsia="zh-CN"/>
        </w:rPr>
        <w:t>运行管理平台</w:t>
      </w:r>
      <w:r w:rsidR="009A1F48" w:rsidRPr="00B0447A">
        <w:rPr>
          <w:sz w:val="30"/>
          <w:szCs w:val="30"/>
          <w:lang w:eastAsia="zh-CN"/>
        </w:rPr>
        <w:t>。</w:t>
      </w:r>
    </w:p>
    <w:p w:rsidR="002C346E" w:rsidRPr="00B0447A" w:rsidRDefault="005F7F40" w:rsidP="00B0447A">
      <w:pPr>
        <w:adjustRightInd w:val="0"/>
        <w:snapToGrid w:val="0"/>
        <w:spacing w:line="360" w:lineRule="auto"/>
        <w:ind w:firstLineChars="200" w:firstLine="600"/>
        <w:rPr>
          <w:sz w:val="30"/>
          <w:szCs w:val="30"/>
          <w:lang w:eastAsia="zh-CN"/>
        </w:rPr>
      </w:pPr>
      <w:r w:rsidRPr="00B0447A">
        <w:rPr>
          <w:rFonts w:hint="eastAsia"/>
          <w:sz w:val="30"/>
          <w:szCs w:val="30"/>
          <w:lang w:eastAsia="zh-CN"/>
        </w:rPr>
        <w:t>（2）配置</w:t>
      </w:r>
      <w:r w:rsidR="009A1F48" w:rsidRPr="00B0447A">
        <w:rPr>
          <w:sz w:val="30"/>
          <w:szCs w:val="30"/>
          <w:lang w:eastAsia="zh-CN"/>
        </w:rPr>
        <w:t>必要的釆</w:t>
      </w:r>
      <w:proofErr w:type="gramStart"/>
      <w:r w:rsidR="009A1F48" w:rsidRPr="00B0447A">
        <w:rPr>
          <w:sz w:val="30"/>
          <w:szCs w:val="30"/>
          <w:lang w:eastAsia="zh-CN"/>
        </w:rPr>
        <w:t>集基础</w:t>
      </w:r>
      <w:proofErr w:type="gramEnd"/>
      <w:r w:rsidR="009A1F48" w:rsidRPr="00B0447A">
        <w:rPr>
          <w:sz w:val="30"/>
          <w:szCs w:val="30"/>
          <w:lang w:eastAsia="zh-CN"/>
        </w:rPr>
        <w:t>设施，</w:t>
      </w:r>
      <w:proofErr w:type="gramStart"/>
      <w:r w:rsidR="009A1F48" w:rsidRPr="00B0447A">
        <w:rPr>
          <w:sz w:val="30"/>
          <w:szCs w:val="30"/>
          <w:lang w:eastAsia="zh-CN"/>
        </w:rPr>
        <w:t>架建网络</w:t>
      </w:r>
      <w:proofErr w:type="gramEnd"/>
      <w:r w:rsidR="009A1F48" w:rsidRPr="00B0447A">
        <w:rPr>
          <w:sz w:val="30"/>
          <w:szCs w:val="30"/>
          <w:lang w:eastAsia="zh-CN"/>
        </w:rPr>
        <w:t>系统（ 机房建设、服务器等）或搭建网络系统。</w:t>
      </w:r>
    </w:p>
    <w:p w:rsidR="002C346E" w:rsidRPr="00B0447A" w:rsidRDefault="005F7F40" w:rsidP="00B0447A">
      <w:pPr>
        <w:adjustRightInd w:val="0"/>
        <w:snapToGrid w:val="0"/>
        <w:spacing w:line="360" w:lineRule="auto"/>
        <w:ind w:firstLineChars="200" w:firstLine="600"/>
        <w:rPr>
          <w:sz w:val="30"/>
          <w:szCs w:val="30"/>
          <w:lang w:eastAsia="zh-CN"/>
        </w:rPr>
      </w:pPr>
      <w:r w:rsidRPr="00B0447A">
        <w:rPr>
          <w:rFonts w:hint="eastAsia"/>
          <w:sz w:val="30"/>
          <w:szCs w:val="30"/>
          <w:lang w:eastAsia="zh-CN"/>
        </w:rPr>
        <w:t>（3）</w:t>
      </w:r>
      <w:r w:rsidR="009A1F48" w:rsidRPr="00B0447A">
        <w:rPr>
          <w:sz w:val="30"/>
          <w:szCs w:val="30"/>
          <w:lang w:eastAsia="zh-CN"/>
        </w:rPr>
        <w:t>根据本灌区管理工作需要，创建各种运用模块，连接基础数据库。</w:t>
      </w:r>
    </w:p>
    <w:p w:rsidR="002C346E" w:rsidRPr="00B0447A" w:rsidRDefault="005F7F40" w:rsidP="00B0447A">
      <w:pPr>
        <w:adjustRightInd w:val="0"/>
        <w:snapToGrid w:val="0"/>
        <w:spacing w:line="360" w:lineRule="auto"/>
        <w:ind w:firstLineChars="200" w:firstLine="600"/>
        <w:rPr>
          <w:sz w:val="30"/>
          <w:szCs w:val="30"/>
          <w:lang w:eastAsia="zh-CN"/>
        </w:rPr>
      </w:pPr>
      <w:r w:rsidRPr="00B0447A">
        <w:rPr>
          <w:rFonts w:hint="eastAsia"/>
          <w:sz w:val="30"/>
          <w:szCs w:val="30"/>
          <w:lang w:eastAsia="zh-CN"/>
        </w:rPr>
        <w:t>（4）</w:t>
      </w:r>
      <w:r w:rsidR="009A1F48" w:rsidRPr="00B0447A">
        <w:rPr>
          <w:sz w:val="30"/>
          <w:szCs w:val="30"/>
          <w:lang w:eastAsia="zh-CN"/>
        </w:rPr>
        <w:t>明确专人或委托专业队伍，负责管理平台的日常使用，保证各项运行观测数据正常运行。</w:t>
      </w:r>
    </w:p>
    <w:p w:rsidR="002C346E" w:rsidRPr="00B0447A" w:rsidRDefault="005F7F40" w:rsidP="009E0553">
      <w:pPr>
        <w:adjustRightInd w:val="0"/>
        <w:snapToGrid w:val="0"/>
        <w:spacing w:line="360" w:lineRule="auto"/>
        <w:ind w:firstLineChars="200" w:firstLine="602"/>
        <w:rPr>
          <w:b/>
          <w:sz w:val="30"/>
          <w:szCs w:val="30"/>
          <w:lang w:eastAsia="zh-CN"/>
        </w:rPr>
      </w:pPr>
      <w:r w:rsidRPr="00B0447A">
        <w:rPr>
          <w:rFonts w:hint="eastAsia"/>
          <w:b/>
          <w:sz w:val="30"/>
          <w:szCs w:val="30"/>
          <w:lang w:eastAsia="zh-CN"/>
        </w:rPr>
        <w:t>4、</w:t>
      </w:r>
      <w:r w:rsidR="009A1F48" w:rsidRPr="00B0447A">
        <w:rPr>
          <w:b/>
          <w:sz w:val="30"/>
          <w:szCs w:val="30"/>
          <w:lang w:eastAsia="zh-CN"/>
        </w:rPr>
        <w:t>佐证材料</w:t>
      </w:r>
    </w:p>
    <w:p w:rsidR="00297FA7" w:rsidRDefault="009A1F48" w:rsidP="00297FA7">
      <w:pPr>
        <w:adjustRightInd w:val="0"/>
        <w:snapToGrid w:val="0"/>
        <w:spacing w:line="360" w:lineRule="auto"/>
        <w:ind w:firstLineChars="200" w:firstLine="600"/>
        <w:rPr>
          <w:sz w:val="30"/>
          <w:szCs w:val="30"/>
          <w:lang w:eastAsia="zh-CN"/>
        </w:rPr>
      </w:pPr>
      <w:r w:rsidRPr="00B0447A">
        <w:rPr>
          <w:sz w:val="30"/>
          <w:szCs w:val="30"/>
          <w:lang w:eastAsia="zh-CN"/>
        </w:rPr>
        <w:t>实时显示本灌区工程运行管理平台。</w:t>
      </w:r>
    </w:p>
    <w:p w:rsidR="002C346E" w:rsidRPr="002F7787" w:rsidRDefault="002F7787" w:rsidP="00297FA7">
      <w:pPr>
        <w:adjustRightInd w:val="0"/>
        <w:snapToGrid w:val="0"/>
        <w:spacing w:line="360" w:lineRule="auto"/>
        <w:rPr>
          <w:b/>
          <w:sz w:val="32"/>
          <w:szCs w:val="32"/>
          <w:lang w:eastAsia="zh-CN"/>
        </w:rPr>
      </w:pPr>
      <w:r w:rsidRPr="002F7787">
        <w:rPr>
          <w:rFonts w:hint="eastAsia"/>
          <w:b/>
          <w:sz w:val="32"/>
          <w:szCs w:val="32"/>
          <w:lang w:eastAsia="zh-CN"/>
        </w:rPr>
        <w:t>四、</w:t>
      </w:r>
      <w:r w:rsidR="009A1F48" w:rsidRPr="002F7787">
        <w:rPr>
          <w:b/>
          <w:sz w:val="32"/>
          <w:szCs w:val="32"/>
          <w:lang w:eastAsia="zh-CN"/>
        </w:rPr>
        <w:t>视频监控</w:t>
      </w:r>
    </w:p>
    <w:p w:rsidR="002C346E" w:rsidRPr="002F7787" w:rsidRDefault="002F7787" w:rsidP="009E0553">
      <w:pPr>
        <w:adjustRightInd w:val="0"/>
        <w:snapToGrid w:val="0"/>
        <w:spacing w:line="360" w:lineRule="auto"/>
        <w:ind w:firstLineChars="200" w:firstLine="602"/>
        <w:rPr>
          <w:b/>
          <w:sz w:val="30"/>
          <w:szCs w:val="30"/>
          <w:lang w:eastAsia="zh-CN"/>
        </w:rPr>
      </w:pPr>
      <w:r w:rsidRPr="002F7787">
        <w:rPr>
          <w:rFonts w:hint="eastAsia"/>
          <w:b/>
          <w:sz w:val="30"/>
          <w:szCs w:val="30"/>
          <w:lang w:eastAsia="zh-CN"/>
        </w:rPr>
        <w:t>1、</w:t>
      </w:r>
      <w:r w:rsidR="009A1F48" w:rsidRPr="002F7787">
        <w:rPr>
          <w:b/>
          <w:sz w:val="30"/>
          <w:szCs w:val="30"/>
          <w:lang w:eastAsia="zh-CN"/>
        </w:rPr>
        <w:t>管理事项</w:t>
      </w:r>
    </w:p>
    <w:p w:rsidR="002C346E" w:rsidRPr="002F7787" w:rsidRDefault="009A1F48" w:rsidP="002F7787">
      <w:pPr>
        <w:adjustRightInd w:val="0"/>
        <w:snapToGrid w:val="0"/>
        <w:spacing w:line="360" w:lineRule="auto"/>
        <w:ind w:firstLineChars="200" w:firstLine="600"/>
        <w:rPr>
          <w:sz w:val="30"/>
          <w:szCs w:val="30"/>
          <w:lang w:eastAsia="zh-CN"/>
        </w:rPr>
      </w:pPr>
      <w:r w:rsidRPr="002F7787">
        <w:rPr>
          <w:sz w:val="30"/>
          <w:szCs w:val="30"/>
          <w:lang w:eastAsia="zh-CN"/>
        </w:rPr>
        <w:t>对本灌区主要工程部位和场所实施视频监控。</w:t>
      </w:r>
    </w:p>
    <w:p w:rsidR="002C346E" w:rsidRPr="002F7787" w:rsidRDefault="002F7787" w:rsidP="009E0553">
      <w:pPr>
        <w:adjustRightInd w:val="0"/>
        <w:snapToGrid w:val="0"/>
        <w:spacing w:line="360" w:lineRule="auto"/>
        <w:ind w:firstLineChars="200" w:firstLine="602"/>
        <w:rPr>
          <w:b/>
          <w:sz w:val="30"/>
          <w:szCs w:val="30"/>
          <w:lang w:eastAsia="zh-CN"/>
        </w:rPr>
      </w:pPr>
      <w:r w:rsidRPr="002F7787">
        <w:rPr>
          <w:rFonts w:hint="eastAsia"/>
          <w:b/>
          <w:sz w:val="30"/>
          <w:szCs w:val="30"/>
          <w:lang w:eastAsia="zh-CN"/>
        </w:rPr>
        <w:t>2、</w:t>
      </w:r>
      <w:r w:rsidR="009A1F48" w:rsidRPr="002F7787">
        <w:rPr>
          <w:b/>
          <w:sz w:val="30"/>
          <w:szCs w:val="30"/>
          <w:lang w:eastAsia="zh-CN"/>
        </w:rPr>
        <w:t>管理标准</w:t>
      </w:r>
    </w:p>
    <w:p w:rsidR="002C346E" w:rsidRPr="002F7787" w:rsidRDefault="002F7787" w:rsidP="002F7787">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2F7787">
        <w:rPr>
          <w:sz w:val="30"/>
          <w:szCs w:val="30"/>
          <w:lang w:eastAsia="zh-CN"/>
        </w:rPr>
        <w:t>渠首取水口、节制闸、泄水闸、险工险段等关键部位能进行实时视频监控（ 监控摄像头数量满足要求</w:t>
      </w:r>
      <w:r>
        <w:rPr>
          <w:sz w:val="30"/>
          <w:szCs w:val="30"/>
          <w:lang w:eastAsia="zh-CN"/>
        </w:rPr>
        <w:t xml:space="preserve"> </w:t>
      </w:r>
      <w:r>
        <w:rPr>
          <w:rFonts w:hint="eastAsia"/>
          <w:sz w:val="30"/>
          <w:szCs w:val="30"/>
          <w:lang w:eastAsia="zh-CN"/>
        </w:rPr>
        <w:t>）。</w:t>
      </w:r>
    </w:p>
    <w:p w:rsidR="002C346E" w:rsidRPr="002F7787" w:rsidRDefault="002F7787" w:rsidP="002F7787">
      <w:pPr>
        <w:adjustRightInd w:val="0"/>
        <w:snapToGrid w:val="0"/>
        <w:spacing w:line="360" w:lineRule="auto"/>
        <w:ind w:firstLineChars="200" w:firstLine="600"/>
        <w:rPr>
          <w:sz w:val="30"/>
          <w:szCs w:val="30"/>
          <w:lang w:eastAsia="zh-CN"/>
        </w:rPr>
      </w:pPr>
      <w:r>
        <w:rPr>
          <w:rFonts w:hint="eastAsia"/>
          <w:sz w:val="30"/>
          <w:szCs w:val="30"/>
          <w:lang w:eastAsia="zh-CN"/>
        </w:rPr>
        <w:t>（2）</w:t>
      </w:r>
      <w:r w:rsidR="009A1F48" w:rsidRPr="002F7787">
        <w:rPr>
          <w:sz w:val="30"/>
          <w:szCs w:val="30"/>
          <w:lang w:eastAsia="zh-CN"/>
        </w:rPr>
        <w:t>能及时修复损坏设施，确保监控设施能正常运行。</w:t>
      </w:r>
    </w:p>
    <w:p w:rsidR="002C346E" w:rsidRPr="002F7787" w:rsidRDefault="002F7787" w:rsidP="009E0553">
      <w:pPr>
        <w:adjustRightInd w:val="0"/>
        <w:snapToGrid w:val="0"/>
        <w:spacing w:line="360" w:lineRule="auto"/>
        <w:ind w:firstLineChars="200" w:firstLine="602"/>
        <w:rPr>
          <w:b/>
          <w:sz w:val="30"/>
          <w:szCs w:val="30"/>
          <w:lang w:eastAsia="zh-CN"/>
        </w:rPr>
      </w:pPr>
      <w:r w:rsidRPr="002F7787">
        <w:rPr>
          <w:rFonts w:hint="eastAsia"/>
          <w:b/>
          <w:sz w:val="30"/>
          <w:szCs w:val="30"/>
          <w:lang w:eastAsia="zh-CN"/>
        </w:rPr>
        <w:t>3、</w:t>
      </w:r>
      <w:r w:rsidR="009A1F48" w:rsidRPr="002F7787">
        <w:rPr>
          <w:b/>
          <w:sz w:val="30"/>
          <w:szCs w:val="30"/>
          <w:lang w:eastAsia="zh-CN"/>
        </w:rPr>
        <w:t>工作内容及流程</w:t>
      </w:r>
    </w:p>
    <w:p w:rsidR="002C346E" w:rsidRPr="002F7787" w:rsidRDefault="002F7787" w:rsidP="002F7787">
      <w:pPr>
        <w:adjustRightInd w:val="0"/>
        <w:snapToGrid w:val="0"/>
        <w:spacing w:line="360" w:lineRule="auto"/>
        <w:ind w:firstLineChars="200" w:firstLine="600"/>
        <w:rPr>
          <w:sz w:val="30"/>
          <w:szCs w:val="30"/>
          <w:lang w:eastAsia="zh-CN"/>
        </w:rPr>
      </w:pPr>
      <w:r>
        <w:rPr>
          <w:rFonts w:hint="eastAsia"/>
          <w:sz w:val="30"/>
          <w:szCs w:val="30"/>
          <w:lang w:eastAsia="zh-CN"/>
        </w:rPr>
        <w:t>（1）</w:t>
      </w:r>
      <w:r w:rsidR="009A1F48" w:rsidRPr="002F7787">
        <w:rPr>
          <w:sz w:val="30"/>
          <w:szCs w:val="30"/>
          <w:lang w:eastAsia="zh-CN"/>
        </w:rPr>
        <w:t>灌区管理单位委托专业队伍在本灌区管理范围内（ 渠首取水</w:t>
      </w:r>
      <w:r w:rsidR="009A1F48" w:rsidRPr="002F7787">
        <w:rPr>
          <w:sz w:val="30"/>
          <w:szCs w:val="30"/>
          <w:lang w:eastAsia="zh-CN"/>
        </w:rPr>
        <w:lastRenderedPageBreak/>
        <w:t>口、节制闸、 泄水闸、 险工险段等）关键部位安装视频监控设备。</w:t>
      </w:r>
    </w:p>
    <w:p w:rsidR="002C346E" w:rsidRPr="002F7787" w:rsidRDefault="002F7787" w:rsidP="002F7787">
      <w:pPr>
        <w:adjustRightInd w:val="0"/>
        <w:snapToGrid w:val="0"/>
        <w:spacing w:line="360" w:lineRule="auto"/>
        <w:ind w:firstLineChars="200" w:firstLine="600"/>
        <w:rPr>
          <w:sz w:val="30"/>
          <w:szCs w:val="30"/>
          <w:lang w:eastAsia="zh-CN"/>
        </w:rPr>
      </w:pPr>
      <w:r>
        <w:rPr>
          <w:rFonts w:hint="eastAsia"/>
          <w:sz w:val="30"/>
          <w:szCs w:val="30"/>
          <w:lang w:eastAsia="zh-CN"/>
        </w:rPr>
        <w:t>（2）</w:t>
      </w:r>
      <w:r>
        <w:rPr>
          <w:sz w:val="30"/>
          <w:szCs w:val="30"/>
          <w:lang w:eastAsia="zh-CN"/>
        </w:rPr>
        <w:t>明确专人或委托专业队伍</w:t>
      </w:r>
      <w:r>
        <w:rPr>
          <w:rFonts w:hint="eastAsia"/>
          <w:sz w:val="30"/>
          <w:szCs w:val="30"/>
          <w:lang w:eastAsia="zh-CN"/>
        </w:rPr>
        <w:t>，</w:t>
      </w:r>
      <w:r w:rsidR="009A1F48" w:rsidRPr="002F7787">
        <w:rPr>
          <w:sz w:val="30"/>
          <w:szCs w:val="30"/>
          <w:lang w:eastAsia="zh-CN"/>
        </w:rPr>
        <w:t>负责视频监控系统的曰常使用， 保证监控图像显示正常。</w:t>
      </w:r>
    </w:p>
    <w:p w:rsidR="002C346E" w:rsidRPr="002F7787" w:rsidRDefault="002F7787" w:rsidP="009E0553">
      <w:pPr>
        <w:adjustRightInd w:val="0"/>
        <w:snapToGrid w:val="0"/>
        <w:spacing w:line="360" w:lineRule="auto"/>
        <w:ind w:firstLineChars="200" w:firstLine="602"/>
        <w:rPr>
          <w:b/>
          <w:sz w:val="30"/>
          <w:szCs w:val="30"/>
          <w:lang w:eastAsia="zh-CN"/>
        </w:rPr>
      </w:pPr>
      <w:r w:rsidRPr="002F7787">
        <w:rPr>
          <w:rFonts w:hint="eastAsia"/>
          <w:b/>
          <w:sz w:val="30"/>
          <w:szCs w:val="30"/>
          <w:lang w:eastAsia="zh-CN"/>
        </w:rPr>
        <w:t>4、</w:t>
      </w:r>
      <w:r w:rsidR="009A1F48" w:rsidRPr="002F7787">
        <w:rPr>
          <w:b/>
          <w:sz w:val="30"/>
          <w:szCs w:val="30"/>
          <w:lang w:eastAsia="zh-CN"/>
        </w:rPr>
        <w:t>佐证材料</w:t>
      </w:r>
    </w:p>
    <w:p w:rsidR="002C346E" w:rsidRPr="002F7787" w:rsidRDefault="009A1F48" w:rsidP="002F7787">
      <w:pPr>
        <w:adjustRightInd w:val="0"/>
        <w:snapToGrid w:val="0"/>
        <w:spacing w:line="360" w:lineRule="auto"/>
        <w:ind w:firstLineChars="200" w:firstLine="600"/>
        <w:rPr>
          <w:sz w:val="30"/>
          <w:szCs w:val="30"/>
          <w:lang w:eastAsia="zh-CN"/>
        </w:rPr>
      </w:pPr>
      <w:r w:rsidRPr="002F7787">
        <w:rPr>
          <w:sz w:val="30"/>
          <w:szCs w:val="30"/>
          <w:lang w:eastAsia="zh-CN"/>
        </w:rPr>
        <w:t>实时查看灌区各视频监控系统。</w:t>
      </w:r>
    </w:p>
    <w:p w:rsidR="002C346E" w:rsidRPr="002F7787" w:rsidRDefault="002C346E" w:rsidP="00BC7C32">
      <w:pPr>
        <w:adjustRightInd w:val="0"/>
        <w:snapToGrid w:val="0"/>
        <w:spacing w:line="360" w:lineRule="auto"/>
        <w:rPr>
          <w:sz w:val="30"/>
          <w:szCs w:val="30"/>
          <w:lang w:eastAsia="zh-CN"/>
        </w:rPr>
      </w:pPr>
    </w:p>
    <w:p w:rsidR="00EA0F31" w:rsidRDefault="00F15E1A" w:rsidP="00BC7C32">
      <w:pPr>
        <w:adjustRightInd w:val="0"/>
        <w:snapToGrid w:val="0"/>
        <w:spacing w:line="360" w:lineRule="auto"/>
        <w:rPr>
          <w:sz w:val="30"/>
          <w:szCs w:val="30"/>
          <w:lang w:eastAsia="zh-CN"/>
        </w:rPr>
      </w:pPr>
      <w:r w:rsidRPr="002F7787">
        <w:rPr>
          <w:rFonts w:hint="eastAsia"/>
          <w:sz w:val="30"/>
          <w:szCs w:val="30"/>
          <w:lang w:eastAsia="zh-CN"/>
        </w:rPr>
        <w:t xml:space="preserve"> </w:t>
      </w:r>
    </w:p>
    <w:p w:rsidR="00EA0F31" w:rsidRDefault="00EA0F31">
      <w:pPr>
        <w:rPr>
          <w:sz w:val="30"/>
          <w:szCs w:val="30"/>
          <w:lang w:eastAsia="zh-CN"/>
        </w:rPr>
      </w:pPr>
      <w:r>
        <w:rPr>
          <w:sz w:val="30"/>
          <w:szCs w:val="30"/>
          <w:lang w:eastAsia="zh-CN"/>
        </w:rPr>
        <w:br w:type="page"/>
      </w:r>
    </w:p>
    <w:p w:rsidR="00634E0B" w:rsidRDefault="00855C10" w:rsidP="00634E0B">
      <w:pPr>
        <w:adjustRightInd w:val="0"/>
        <w:snapToGrid w:val="0"/>
        <w:spacing w:line="360" w:lineRule="auto"/>
        <w:jc w:val="center"/>
        <w:rPr>
          <w:b/>
          <w:sz w:val="36"/>
          <w:szCs w:val="36"/>
          <w:lang w:eastAsia="zh-CN"/>
        </w:rPr>
      </w:pPr>
      <w:r>
        <w:rPr>
          <w:rFonts w:hint="eastAsia"/>
          <w:b/>
          <w:sz w:val="36"/>
          <w:szCs w:val="36"/>
          <w:lang w:eastAsia="zh-CN"/>
        </w:rPr>
        <w:lastRenderedPageBreak/>
        <w:t>第八</w:t>
      </w:r>
      <w:r w:rsidR="00EA0F31" w:rsidRPr="00EA0F31">
        <w:rPr>
          <w:rFonts w:hint="eastAsia"/>
          <w:b/>
          <w:sz w:val="36"/>
          <w:szCs w:val="36"/>
          <w:lang w:eastAsia="zh-CN"/>
        </w:rPr>
        <w:t>部分 索引指南</w:t>
      </w:r>
      <w:r w:rsidR="00634E0B">
        <w:rPr>
          <w:rFonts w:hint="eastAsia"/>
          <w:b/>
          <w:sz w:val="36"/>
          <w:szCs w:val="36"/>
          <w:lang w:eastAsia="zh-CN"/>
        </w:rPr>
        <w:t xml:space="preserve"> </w:t>
      </w:r>
    </w:p>
    <w:p w:rsidR="009C40D4" w:rsidRDefault="009C40D4" w:rsidP="00733575">
      <w:pPr>
        <w:adjustRightInd w:val="0"/>
        <w:snapToGrid w:val="0"/>
        <w:spacing w:line="360" w:lineRule="auto"/>
        <w:ind w:firstLine="570"/>
        <w:rPr>
          <w:sz w:val="30"/>
          <w:szCs w:val="30"/>
          <w:lang w:eastAsia="zh-CN"/>
        </w:rPr>
      </w:pPr>
    </w:p>
    <w:p w:rsidR="00634E0B" w:rsidRPr="00D36BB6" w:rsidRDefault="00634E0B" w:rsidP="00733575">
      <w:pPr>
        <w:adjustRightInd w:val="0"/>
        <w:snapToGrid w:val="0"/>
        <w:spacing w:line="360" w:lineRule="auto"/>
        <w:ind w:firstLine="570"/>
        <w:rPr>
          <w:sz w:val="30"/>
          <w:szCs w:val="30"/>
          <w:lang w:eastAsia="zh-CN"/>
        </w:rPr>
      </w:pPr>
      <w:r w:rsidRPr="00D36BB6">
        <w:rPr>
          <w:rFonts w:hint="eastAsia"/>
          <w:sz w:val="30"/>
          <w:szCs w:val="30"/>
          <w:lang w:eastAsia="zh-CN"/>
        </w:rPr>
        <w:t>1、《水利部办公厅关于印发大中型灌区、灌排泵站标准化规范化指导意见（试行）的通知》（办农水[2019]125号）</w:t>
      </w:r>
      <w:r w:rsidR="00733575" w:rsidRPr="00D36BB6">
        <w:rPr>
          <w:rFonts w:hint="eastAsia"/>
          <w:sz w:val="30"/>
          <w:szCs w:val="30"/>
          <w:lang w:eastAsia="zh-CN"/>
        </w:rPr>
        <w:t>，</w:t>
      </w:r>
      <w:r w:rsidRPr="00D36BB6">
        <w:rPr>
          <w:rFonts w:hint="eastAsia"/>
          <w:sz w:val="30"/>
          <w:szCs w:val="30"/>
          <w:lang w:eastAsia="zh-CN"/>
        </w:rPr>
        <w:t>《水利部关于修订印发水利工程管理考核办法及其考核标准的通知》（水运管[2019]53号）中《灌区工程管理考核办法》、《泵站工程管理考核办法》、《水闸工程管理考核办法》等</w:t>
      </w:r>
      <w:r w:rsidR="00733575" w:rsidRPr="00D36BB6">
        <w:rPr>
          <w:rFonts w:hint="eastAsia"/>
          <w:sz w:val="30"/>
          <w:szCs w:val="30"/>
          <w:lang w:eastAsia="zh-CN"/>
        </w:rPr>
        <w:t>参考文件可百度到水利部网页查询。</w:t>
      </w:r>
    </w:p>
    <w:p w:rsidR="00634E0B" w:rsidRPr="00D36BB6" w:rsidRDefault="00634E0B" w:rsidP="00634E0B">
      <w:pPr>
        <w:adjustRightInd w:val="0"/>
        <w:snapToGrid w:val="0"/>
        <w:spacing w:line="360" w:lineRule="auto"/>
        <w:ind w:firstLine="570"/>
        <w:rPr>
          <w:sz w:val="30"/>
          <w:szCs w:val="30"/>
          <w:lang w:eastAsia="zh-CN"/>
        </w:rPr>
      </w:pPr>
      <w:r w:rsidRPr="00D36BB6">
        <w:rPr>
          <w:rFonts w:hint="eastAsia"/>
          <w:sz w:val="30"/>
          <w:szCs w:val="30"/>
          <w:lang w:eastAsia="zh-CN"/>
        </w:rPr>
        <w:t>3、《泵站管理技术规程》（GB/T30948-2014）、《水闸技术管理规程》（SL75-2014</w:t>
      </w:r>
      <w:r w:rsidR="00C767A0" w:rsidRPr="00D36BB6">
        <w:rPr>
          <w:rFonts w:hint="eastAsia"/>
          <w:sz w:val="30"/>
          <w:szCs w:val="30"/>
          <w:lang w:eastAsia="zh-CN"/>
        </w:rPr>
        <w:t>）等标准</w:t>
      </w:r>
      <w:r w:rsidRPr="00D36BB6">
        <w:rPr>
          <w:rFonts w:hint="eastAsia"/>
          <w:sz w:val="30"/>
          <w:szCs w:val="30"/>
          <w:lang w:eastAsia="zh-CN"/>
        </w:rPr>
        <w:t>规范可在</w:t>
      </w:r>
      <w:r w:rsidRPr="00D36BB6">
        <w:rPr>
          <w:rFonts w:hint="eastAsia"/>
          <w:sz w:val="30"/>
          <w:szCs w:val="30"/>
          <w:u w:val="single"/>
          <w:lang w:eastAsia="zh-CN"/>
        </w:rPr>
        <w:t>中国节水灌溉网</w:t>
      </w:r>
      <w:r w:rsidR="00733575" w:rsidRPr="00D36BB6">
        <w:rPr>
          <w:rFonts w:hint="eastAsia"/>
          <w:sz w:val="30"/>
          <w:szCs w:val="30"/>
          <w:lang w:eastAsia="zh-CN"/>
        </w:rPr>
        <w:t>的技术标准</w:t>
      </w:r>
      <w:r w:rsidR="007D359B" w:rsidRPr="00D36BB6">
        <w:rPr>
          <w:rFonts w:hint="eastAsia"/>
          <w:sz w:val="30"/>
          <w:szCs w:val="30"/>
          <w:u w:val="single"/>
          <w:lang w:eastAsia="zh-CN"/>
        </w:rPr>
        <w:t>或水利部网页</w:t>
      </w:r>
      <w:r w:rsidR="007D359B" w:rsidRPr="00D36BB6">
        <w:rPr>
          <w:rFonts w:hint="eastAsia"/>
          <w:sz w:val="30"/>
          <w:szCs w:val="30"/>
          <w:lang w:eastAsia="zh-CN"/>
        </w:rPr>
        <w:t>的技术标准中查</w:t>
      </w:r>
      <w:r w:rsidR="00733575" w:rsidRPr="00D36BB6">
        <w:rPr>
          <w:rFonts w:hint="eastAsia"/>
          <w:sz w:val="30"/>
          <w:szCs w:val="30"/>
          <w:lang w:eastAsia="zh-CN"/>
        </w:rPr>
        <w:t>询。</w:t>
      </w:r>
    </w:p>
    <w:sectPr w:rsidR="00634E0B" w:rsidRPr="00D36BB6" w:rsidSect="00BC7C32">
      <w:pgSz w:w="11910" w:h="16840"/>
      <w:pgMar w:top="1560" w:right="126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83C" w:rsidRDefault="0089683C" w:rsidP="00A36E63">
      <w:r>
        <w:separator/>
      </w:r>
    </w:p>
  </w:endnote>
  <w:endnote w:type="continuationSeparator" w:id="0">
    <w:p w:rsidR="0089683C" w:rsidRDefault="0089683C" w:rsidP="00A36E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88196"/>
      <w:docPartObj>
        <w:docPartGallery w:val="Page Numbers (Bottom of Page)"/>
        <w:docPartUnique/>
      </w:docPartObj>
    </w:sdtPr>
    <w:sdtContent>
      <w:p w:rsidR="00C241A1" w:rsidRDefault="00435ED7" w:rsidP="00E75E3F">
        <w:pPr>
          <w:pStyle w:val="a6"/>
          <w:jc w:val="right"/>
        </w:pPr>
        <w:r>
          <w:fldChar w:fldCharType="begin"/>
        </w:r>
        <w:r w:rsidR="00C241A1">
          <w:instrText>PAGE   \* MERGEFORMAT</w:instrText>
        </w:r>
        <w:r>
          <w:fldChar w:fldCharType="separate"/>
        </w:r>
        <w:r w:rsidR="00E636A2" w:rsidRPr="00E636A2">
          <w:rPr>
            <w:noProof/>
            <w:lang w:val="zh-CN" w:eastAsia="zh-CN"/>
          </w:rPr>
          <w:t>29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83C" w:rsidRDefault="0089683C" w:rsidP="00A36E63">
      <w:r>
        <w:separator/>
      </w:r>
    </w:p>
  </w:footnote>
  <w:footnote w:type="continuationSeparator" w:id="0">
    <w:p w:rsidR="0089683C" w:rsidRDefault="0089683C" w:rsidP="00A36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BC9"/>
    <w:multiLevelType w:val="hybridMultilevel"/>
    <w:tmpl w:val="EBAA7A2E"/>
    <w:lvl w:ilvl="0" w:tplc="BEE61500">
      <w:numFmt w:val="bullet"/>
      <w:lvlText w:val="■"/>
      <w:lvlJc w:val="left"/>
      <w:pPr>
        <w:ind w:left="391" w:hanging="278"/>
      </w:pPr>
      <w:rPr>
        <w:rFonts w:ascii="Arial" w:eastAsia="Arial" w:hAnsi="Arial" w:cs="Arial" w:hint="default"/>
        <w:w w:val="62"/>
        <w:position w:val="1"/>
        <w:sz w:val="20"/>
        <w:szCs w:val="20"/>
      </w:rPr>
    </w:lvl>
    <w:lvl w:ilvl="1" w:tplc="F508E992">
      <w:numFmt w:val="bullet"/>
      <w:lvlText w:val="•"/>
      <w:lvlJc w:val="left"/>
      <w:pPr>
        <w:ind w:left="688" w:hanging="278"/>
      </w:pPr>
      <w:rPr>
        <w:rFonts w:hint="default"/>
      </w:rPr>
    </w:lvl>
    <w:lvl w:ilvl="2" w:tplc="1898F706">
      <w:numFmt w:val="bullet"/>
      <w:lvlText w:val="•"/>
      <w:lvlJc w:val="left"/>
      <w:pPr>
        <w:ind w:left="977" w:hanging="278"/>
      </w:pPr>
      <w:rPr>
        <w:rFonts w:hint="default"/>
      </w:rPr>
    </w:lvl>
    <w:lvl w:ilvl="3" w:tplc="33D614AA">
      <w:numFmt w:val="bullet"/>
      <w:lvlText w:val="•"/>
      <w:lvlJc w:val="left"/>
      <w:pPr>
        <w:ind w:left="1266" w:hanging="278"/>
      </w:pPr>
      <w:rPr>
        <w:rFonts w:hint="default"/>
      </w:rPr>
    </w:lvl>
    <w:lvl w:ilvl="4" w:tplc="314807A2">
      <w:numFmt w:val="bullet"/>
      <w:lvlText w:val="•"/>
      <w:lvlJc w:val="left"/>
      <w:pPr>
        <w:ind w:left="1555" w:hanging="278"/>
      </w:pPr>
      <w:rPr>
        <w:rFonts w:hint="default"/>
      </w:rPr>
    </w:lvl>
    <w:lvl w:ilvl="5" w:tplc="4CF4A998">
      <w:numFmt w:val="bullet"/>
      <w:lvlText w:val="•"/>
      <w:lvlJc w:val="left"/>
      <w:pPr>
        <w:ind w:left="1844" w:hanging="278"/>
      </w:pPr>
      <w:rPr>
        <w:rFonts w:hint="default"/>
      </w:rPr>
    </w:lvl>
    <w:lvl w:ilvl="6" w:tplc="BACC9930">
      <w:numFmt w:val="bullet"/>
      <w:lvlText w:val="•"/>
      <w:lvlJc w:val="left"/>
      <w:pPr>
        <w:ind w:left="2133" w:hanging="278"/>
      </w:pPr>
      <w:rPr>
        <w:rFonts w:hint="default"/>
      </w:rPr>
    </w:lvl>
    <w:lvl w:ilvl="7" w:tplc="569C3B72">
      <w:numFmt w:val="bullet"/>
      <w:lvlText w:val="•"/>
      <w:lvlJc w:val="left"/>
      <w:pPr>
        <w:ind w:left="2421" w:hanging="278"/>
      </w:pPr>
      <w:rPr>
        <w:rFonts w:hint="default"/>
      </w:rPr>
    </w:lvl>
    <w:lvl w:ilvl="8" w:tplc="01B85DFE">
      <w:numFmt w:val="bullet"/>
      <w:lvlText w:val="•"/>
      <w:lvlJc w:val="left"/>
      <w:pPr>
        <w:ind w:left="2710" w:hanging="278"/>
      </w:pPr>
      <w:rPr>
        <w:rFonts w:hint="default"/>
      </w:rPr>
    </w:lvl>
  </w:abstractNum>
  <w:abstractNum w:abstractNumId="1">
    <w:nsid w:val="2E430515"/>
    <w:multiLevelType w:val="multilevel"/>
    <w:tmpl w:val="6598D7BC"/>
    <w:lvl w:ilvl="0">
      <w:start w:val="1"/>
      <w:numFmt w:val="decimal"/>
      <w:lvlText w:val="%1"/>
      <w:lvlJc w:val="left"/>
      <w:pPr>
        <w:ind w:left="465" w:hanging="341"/>
        <w:jc w:val="left"/>
      </w:pPr>
      <w:rPr>
        <w:rFonts w:hint="default"/>
        <w:w w:val="121"/>
        <w:position w:val="3"/>
      </w:rPr>
    </w:lvl>
    <w:lvl w:ilvl="1">
      <w:start w:val="1"/>
      <w:numFmt w:val="decimal"/>
      <w:lvlText w:val="%1.%2"/>
      <w:lvlJc w:val="left"/>
      <w:pPr>
        <w:ind w:left="636" w:hanging="519"/>
        <w:jc w:val="left"/>
      </w:pPr>
      <w:rPr>
        <w:rFonts w:ascii="Times New Roman" w:eastAsia="Times New Roman" w:hAnsi="Times New Roman" w:cs="Times New Roman" w:hint="default"/>
        <w:spacing w:val="0"/>
        <w:w w:val="102"/>
        <w:position w:val="2"/>
        <w:sz w:val="29"/>
        <w:szCs w:val="29"/>
      </w:rPr>
    </w:lvl>
    <w:lvl w:ilvl="2">
      <w:numFmt w:val="bullet"/>
      <w:lvlText w:val="•"/>
      <w:lvlJc w:val="left"/>
      <w:pPr>
        <w:ind w:left="640" w:hanging="519"/>
      </w:pPr>
      <w:rPr>
        <w:rFonts w:hint="default"/>
      </w:rPr>
    </w:lvl>
    <w:lvl w:ilvl="3">
      <w:numFmt w:val="bullet"/>
      <w:lvlText w:val="•"/>
      <w:lvlJc w:val="left"/>
      <w:pPr>
        <w:ind w:left="700" w:hanging="519"/>
      </w:pPr>
      <w:rPr>
        <w:rFonts w:hint="default"/>
      </w:rPr>
    </w:lvl>
    <w:lvl w:ilvl="4">
      <w:numFmt w:val="bullet"/>
      <w:lvlText w:val="•"/>
      <w:lvlJc w:val="left"/>
      <w:pPr>
        <w:ind w:left="720" w:hanging="519"/>
      </w:pPr>
      <w:rPr>
        <w:rFonts w:hint="default"/>
      </w:rPr>
    </w:lvl>
    <w:lvl w:ilvl="5">
      <w:numFmt w:val="bullet"/>
      <w:lvlText w:val="•"/>
      <w:lvlJc w:val="left"/>
      <w:pPr>
        <w:ind w:left="2084" w:hanging="519"/>
      </w:pPr>
      <w:rPr>
        <w:rFonts w:hint="default"/>
      </w:rPr>
    </w:lvl>
    <w:lvl w:ilvl="6">
      <w:numFmt w:val="bullet"/>
      <w:lvlText w:val="•"/>
      <w:lvlJc w:val="left"/>
      <w:pPr>
        <w:ind w:left="3448" w:hanging="519"/>
      </w:pPr>
      <w:rPr>
        <w:rFonts w:hint="default"/>
      </w:rPr>
    </w:lvl>
    <w:lvl w:ilvl="7">
      <w:numFmt w:val="bullet"/>
      <w:lvlText w:val="•"/>
      <w:lvlJc w:val="left"/>
      <w:pPr>
        <w:ind w:left="4812" w:hanging="519"/>
      </w:pPr>
      <w:rPr>
        <w:rFonts w:hint="default"/>
      </w:rPr>
    </w:lvl>
    <w:lvl w:ilvl="8">
      <w:numFmt w:val="bullet"/>
      <w:lvlText w:val="•"/>
      <w:lvlJc w:val="left"/>
      <w:pPr>
        <w:ind w:left="6177" w:hanging="519"/>
      </w:pPr>
      <w:rPr>
        <w:rFonts w:hint="default"/>
      </w:rPr>
    </w:lvl>
  </w:abstractNum>
  <w:abstractNum w:abstractNumId="2">
    <w:nsid w:val="5D4C6703"/>
    <w:multiLevelType w:val="hybridMultilevel"/>
    <w:tmpl w:val="30884A90"/>
    <w:lvl w:ilvl="0" w:tplc="D2AA82C2">
      <w:start w:val="15"/>
      <w:numFmt w:val="decimal"/>
      <w:lvlText w:val="%1"/>
      <w:lvlJc w:val="left"/>
      <w:pPr>
        <w:ind w:left="441" w:hanging="324"/>
        <w:jc w:val="left"/>
      </w:pPr>
      <w:rPr>
        <w:rFonts w:hint="default"/>
        <w:w w:val="119"/>
      </w:rPr>
    </w:lvl>
    <w:lvl w:ilvl="1" w:tplc="CA50FF44">
      <w:start w:val="1"/>
      <w:numFmt w:val="decimal"/>
      <w:lvlText w:val="%2"/>
      <w:lvlJc w:val="left"/>
      <w:pPr>
        <w:ind w:left="887" w:hanging="412"/>
        <w:jc w:val="left"/>
      </w:pPr>
      <w:rPr>
        <w:rFonts w:ascii="Times New Roman" w:eastAsia="Times New Roman" w:hAnsi="Times New Roman" w:cs="Times New Roman" w:hint="default"/>
        <w:b/>
        <w:bCs/>
        <w:w w:val="102"/>
        <w:position w:val="1"/>
        <w:sz w:val="35"/>
        <w:szCs w:val="35"/>
      </w:rPr>
    </w:lvl>
    <w:lvl w:ilvl="2" w:tplc="90FA2964">
      <w:numFmt w:val="bullet"/>
      <w:lvlText w:val="•"/>
      <w:lvlJc w:val="left"/>
      <w:pPr>
        <w:ind w:left="1758" w:hanging="412"/>
      </w:pPr>
      <w:rPr>
        <w:rFonts w:hint="default"/>
      </w:rPr>
    </w:lvl>
    <w:lvl w:ilvl="3" w:tplc="56124098">
      <w:numFmt w:val="bullet"/>
      <w:lvlText w:val="•"/>
      <w:lvlJc w:val="left"/>
      <w:pPr>
        <w:ind w:left="2636" w:hanging="412"/>
      </w:pPr>
      <w:rPr>
        <w:rFonts w:hint="default"/>
      </w:rPr>
    </w:lvl>
    <w:lvl w:ilvl="4" w:tplc="938271E4">
      <w:numFmt w:val="bullet"/>
      <w:lvlText w:val="•"/>
      <w:lvlJc w:val="left"/>
      <w:pPr>
        <w:ind w:left="3515" w:hanging="412"/>
      </w:pPr>
      <w:rPr>
        <w:rFonts w:hint="default"/>
      </w:rPr>
    </w:lvl>
    <w:lvl w:ilvl="5" w:tplc="D1183466">
      <w:numFmt w:val="bullet"/>
      <w:lvlText w:val="•"/>
      <w:lvlJc w:val="left"/>
      <w:pPr>
        <w:ind w:left="4393" w:hanging="412"/>
      </w:pPr>
      <w:rPr>
        <w:rFonts w:hint="default"/>
      </w:rPr>
    </w:lvl>
    <w:lvl w:ilvl="6" w:tplc="86F8380A">
      <w:numFmt w:val="bullet"/>
      <w:lvlText w:val="•"/>
      <w:lvlJc w:val="left"/>
      <w:pPr>
        <w:ind w:left="5271" w:hanging="412"/>
      </w:pPr>
      <w:rPr>
        <w:rFonts w:hint="default"/>
      </w:rPr>
    </w:lvl>
    <w:lvl w:ilvl="7" w:tplc="60E47F2A">
      <w:numFmt w:val="bullet"/>
      <w:lvlText w:val="•"/>
      <w:lvlJc w:val="left"/>
      <w:pPr>
        <w:ind w:left="6150" w:hanging="412"/>
      </w:pPr>
      <w:rPr>
        <w:rFonts w:hint="default"/>
      </w:rPr>
    </w:lvl>
    <w:lvl w:ilvl="8" w:tplc="E514BCEA">
      <w:numFmt w:val="bullet"/>
      <w:lvlText w:val="•"/>
      <w:lvlJc w:val="left"/>
      <w:pPr>
        <w:ind w:left="7028" w:hanging="412"/>
      </w:pPr>
      <w:rPr>
        <w:rFonts w:hint="default"/>
      </w:rPr>
    </w:lvl>
  </w:abstractNum>
  <w:abstractNum w:abstractNumId="3">
    <w:nsid w:val="62B869B0"/>
    <w:multiLevelType w:val="multilevel"/>
    <w:tmpl w:val="C49AFB76"/>
    <w:lvl w:ilvl="0">
      <w:start w:val="14"/>
      <w:numFmt w:val="decimal"/>
      <w:lvlText w:val="%1"/>
      <w:lvlJc w:val="left"/>
      <w:pPr>
        <w:ind w:left="712" w:hanging="596"/>
        <w:jc w:val="left"/>
      </w:pPr>
      <w:rPr>
        <w:rFonts w:hint="default"/>
      </w:rPr>
    </w:lvl>
    <w:lvl w:ilvl="1">
      <w:start w:val="1"/>
      <w:numFmt w:val="decimal"/>
      <w:lvlText w:val="%1.%2"/>
      <w:lvlJc w:val="left"/>
      <w:pPr>
        <w:ind w:left="712" w:hanging="596"/>
        <w:jc w:val="left"/>
      </w:pPr>
      <w:rPr>
        <w:rFonts w:ascii="Times New Roman" w:eastAsia="Times New Roman" w:hAnsi="Times New Roman" w:cs="Times New Roman" w:hint="default"/>
        <w:spacing w:val="0"/>
        <w:w w:val="102"/>
        <w:sz w:val="29"/>
        <w:szCs w:val="29"/>
      </w:rPr>
    </w:lvl>
    <w:lvl w:ilvl="2">
      <w:numFmt w:val="bullet"/>
      <w:lvlText w:val="•"/>
      <w:lvlJc w:val="left"/>
      <w:pPr>
        <w:ind w:left="2357" w:hanging="596"/>
      </w:pPr>
      <w:rPr>
        <w:rFonts w:hint="default"/>
      </w:rPr>
    </w:lvl>
    <w:lvl w:ilvl="3">
      <w:numFmt w:val="bullet"/>
      <w:lvlText w:val="•"/>
      <w:lvlJc w:val="left"/>
      <w:pPr>
        <w:ind w:left="3175" w:hanging="596"/>
      </w:pPr>
      <w:rPr>
        <w:rFonts w:hint="default"/>
      </w:rPr>
    </w:lvl>
    <w:lvl w:ilvl="4">
      <w:numFmt w:val="bullet"/>
      <w:lvlText w:val="•"/>
      <w:lvlJc w:val="left"/>
      <w:pPr>
        <w:ind w:left="3994" w:hanging="596"/>
      </w:pPr>
      <w:rPr>
        <w:rFonts w:hint="default"/>
      </w:rPr>
    </w:lvl>
    <w:lvl w:ilvl="5">
      <w:numFmt w:val="bullet"/>
      <w:lvlText w:val="•"/>
      <w:lvlJc w:val="left"/>
      <w:pPr>
        <w:ind w:left="4812" w:hanging="596"/>
      </w:pPr>
      <w:rPr>
        <w:rFonts w:hint="default"/>
      </w:rPr>
    </w:lvl>
    <w:lvl w:ilvl="6">
      <w:numFmt w:val="bullet"/>
      <w:lvlText w:val="•"/>
      <w:lvlJc w:val="left"/>
      <w:pPr>
        <w:ind w:left="5631" w:hanging="596"/>
      </w:pPr>
      <w:rPr>
        <w:rFonts w:hint="default"/>
      </w:rPr>
    </w:lvl>
    <w:lvl w:ilvl="7">
      <w:numFmt w:val="bullet"/>
      <w:lvlText w:val="•"/>
      <w:lvlJc w:val="left"/>
      <w:pPr>
        <w:ind w:left="6449" w:hanging="596"/>
      </w:pPr>
      <w:rPr>
        <w:rFonts w:hint="default"/>
      </w:rPr>
    </w:lvl>
    <w:lvl w:ilvl="8">
      <w:numFmt w:val="bullet"/>
      <w:lvlText w:val="•"/>
      <w:lvlJc w:val="left"/>
      <w:pPr>
        <w:ind w:left="7268" w:hanging="596"/>
      </w:pPr>
      <w:rPr>
        <w:rFonts w:hint="default"/>
      </w:rPr>
    </w:lvl>
  </w:abstractNum>
  <w:abstractNum w:abstractNumId="4">
    <w:nsid w:val="7F164882"/>
    <w:multiLevelType w:val="hybridMultilevel"/>
    <w:tmpl w:val="DD6ABB32"/>
    <w:lvl w:ilvl="0" w:tplc="ECB812A6">
      <w:start w:val="5"/>
      <w:numFmt w:val="decimal"/>
      <w:lvlText w:val="%1"/>
      <w:lvlJc w:val="left"/>
      <w:pPr>
        <w:ind w:left="334" w:hanging="208"/>
        <w:jc w:val="left"/>
      </w:pPr>
      <w:rPr>
        <w:rFonts w:hint="default"/>
        <w:w w:val="108"/>
      </w:rPr>
    </w:lvl>
    <w:lvl w:ilvl="1" w:tplc="CFC080EA">
      <w:numFmt w:val="bullet"/>
      <w:lvlText w:val="•"/>
      <w:lvlJc w:val="left"/>
      <w:pPr>
        <w:ind w:left="1210" w:hanging="208"/>
      </w:pPr>
      <w:rPr>
        <w:rFonts w:hint="default"/>
      </w:rPr>
    </w:lvl>
    <w:lvl w:ilvl="2" w:tplc="12B0413E">
      <w:numFmt w:val="bullet"/>
      <w:lvlText w:val="•"/>
      <w:lvlJc w:val="left"/>
      <w:pPr>
        <w:ind w:left="2081" w:hanging="208"/>
      </w:pPr>
      <w:rPr>
        <w:rFonts w:hint="default"/>
      </w:rPr>
    </w:lvl>
    <w:lvl w:ilvl="3" w:tplc="71069344">
      <w:numFmt w:val="bullet"/>
      <w:lvlText w:val="•"/>
      <w:lvlJc w:val="left"/>
      <w:pPr>
        <w:ind w:left="2951" w:hanging="208"/>
      </w:pPr>
      <w:rPr>
        <w:rFonts w:hint="default"/>
      </w:rPr>
    </w:lvl>
    <w:lvl w:ilvl="4" w:tplc="3F3C6A08">
      <w:numFmt w:val="bullet"/>
      <w:lvlText w:val="•"/>
      <w:lvlJc w:val="left"/>
      <w:pPr>
        <w:ind w:left="3822" w:hanging="208"/>
      </w:pPr>
      <w:rPr>
        <w:rFonts w:hint="default"/>
      </w:rPr>
    </w:lvl>
    <w:lvl w:ilvl="5" w:tplc="390044A4">
      <w:numFmt w:val="bullet"/>
      <w:lvlText w:val="•"/>
      <w:lvlJc w:val="left"/>
      <w:pPr>
        <w:ind w:left="4692" w:hanging="208"/>
      </w:pPr>
      <w:rPr>
        <w:rFonts w:hint="default"/>
      </w:rPr>
    </w:lvl>
    <w:lvl w:ilvl="6" w:tplc="B63EF1B6">
      <w:numFmt w:val="bullet"/>
      <w:lvlText w:val="•"/>
      <w:lvlJc w:val="left"/>
      <w:pPr>
        <w:ind w:left="5563" w:hanging="208"/>
      </w:pPr>
      <w:rPr>
        <w:rFonts w:hint="default"/>
      </w:rPr>
    </w:lvl>
    <w:lvl w:ilvl="7" w:tplc="58D2F21A">
      <w:numFmt w:val="bullet"/>
      <w:lvlText w:val="•"/>
      <w:lvlJc w:val="left"/>
      <w:pPr>
        <w:ind w:left="6433" w:hanging="208"/>
      </w:pPr>
      <w:rPr>
        <w:rFonts w:hint="default"/>
      </w:rPr>
    </w:lvl>
    <w:lvl w:ilvl="8" w:tplc="51C69DDA">
      <w:numFmt w:val="bullet"/>
      <w:lvlText w:val="•"/>
      <w:lvlJc w:val="left"/>
      <w:pPr>
        <w:ind w:left="7304" w:hanging="208"/>
      </w:pPr>
      <w:rPr>
        <w:rFonts w:hint="default"/>
      </w:rPr>
    </w:lvl>
  </w:abstractNum>
  <w:abstractNum w:abstractNumId="5">
    <w:nsid w:val="7F232464"/>
    <w:multiLevelType w:val="hybridMultilevel"/>
    <w:tmpl w:val="938E4E10"/>
    <w:lvl w:ilvl="0" w:tplc="5566886E">
      <w:numFmt w:val="bullet"/>
      <w:lvlText w:val="■"/>
      <w:lvlJc w:val="left"/>
      <w:pPr>
        <w:ind w:left="77" w:hanging="78"/>
      </w:pPr>
      <w:rPr>
        <w:rFonts w:ascii="Arial" w:eastAsia="Arial" w:hAnsi="Arial" w:cs="Arial" w:hint="default"/>
        <w:w w:val="260"/>
        <w:position w:val="2"/>
        <w:sz w:val="4"/>
        <w:szCs w:val="4"/>
      </w:rPr>
    </w:lvl>
    <w:lvl w:ilvl="1" w:tplc="841EE9EA">
      <w:numFmt w:val="bullet"/>
      <w:lvlText w:val="•"/>
      <w:lvlJc w:val="left"/>
      <w:pPr>
        <w:ind w:left="177" w:hanging="78"/>
      </w:pPr>
      <w:rPr>
        <w:rFonts w:hint="default"/>
      </w:rPr>
    </w:lvl>
    <w:lvl w:ilvl="2" w:tplc="3A10CF9A">
      <w:numFmt w:val="bullet"/>
      <w:lvlText w:val="•"/>
      <w:lvlJc w:val="left"/>
      <w:pPr>
        <w:ind w:left="275" w:hanging="78"/>
      </w:pPr>
      <w:rPr>
        <w:rFonts w:hint="default"/>
      </w:rPr>
    </w:lvl>
    <w:lvl w:ilvl="3" w:tplc="C018E42E">
      <w:numFmt w:val="bullet"/>
      <w:lvlText w:val="•"/>
      <w:lvlJc w:val="left"/>
      <w:pPr>
        <w:ind w:left="373" w:hanging="78"/>
      </w:pPr>
      <w:rPr>
        <w:rFonts w:hint="default"/>
      </w:rPr>
    </w:lvl>
    <w:lvl w:ilvl="4" w:tplc="5486E9A0">
      <w:numFmt w:val="bullet"/>
      <w:lvlText w:val="•"/>
      <w:lvlJc w:val="left"/>
      <w:pPr>
        <w:ind w:left="470" w:hanging="78"/>
      </w:pPr>
      <w:rPr>
        <w:rFonts w:hint="default"/>
      </w:rPr>
    </w:lvl>
    <w:lvl w:ilvl="5" w:tplc="2D84ABF6">
      <w:numFmt w:val="bullet"/>
      <w:lvlText w:val="•"/>
      <w:lvlJc w:val="left"/>
      <w:pPr>
        <w:ind w:left="568" w:hanging="78"/>
      </w:pPr>
      <w:rPr>
        <w:rFonts w:hint="default"/>
      </w:rPr>
    </w:lvl>
    <w:lvl w:ilvl="6" w:tplc="740A14DC">
      <w:numFmt w:val="bullet"/>
      <w:lvlText w:val="•"/>
      <w:lvlJc w:val="left"/>
      <w:pPr>
        <w:ind w:left="666" w:hanging="78"/>
      </w:pPr>
      <w:rPr>
        <w:rFonts w:hint="default"/>
      </w:rPr>
    </w:lvl>
    <w:lvl w:ilvl="7" w:tplc="8F1A64F0">
      <w:numFmt w:val="bullet"/>
      <w:lvlText w:val="•"/>
      <w:lvlJc w:val="left"/>
      <w:pPr>
        <w:ind w:left="763" w:hanging="78"/>
      </w:pPr>
      <w:rPr>
        <w:rFonts w:hint="default"/>
      </w:rPr>
    </w:lvl>
    <w:lvl w:ilvl="8" w:tplc="B26078DC">
      <w:numFmt w:val="bullet"/>
      <w:lvlText w:val="•"/>
      <w:lvlJc w:val="left"/>
      <w:pPr>
        <w:ind w:left="861" w:hanging="78"/>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useFELayout/>
  </w:compat>
  <w:rsids>
    <w:rsidRoot w:val="002C346E"/>
    <w:rsid w:val="00003177"/>
    <w:rsid w:val="000162F7"/>
    <w:rsid w:val="00037E2E"/>
    <w:rsid w:val="000C269D"/>
    <w:rsid w:val="0011265E"/>
    <w:rsid w:val="0011768C"/>
    <w:rsid w:val="001463EE"/>
    <w:rsid w:val="001505F4"/>
    <w:rsid w:val="001669CE"/>
    <w:rsid w:val="00181262"/>
    <w:rsid w:val="00212F50"/>
    <w:rsid w:val="002475B9"/>
    <w:rsid w:val="00285EAF"/>
    <w:rsid w:val="00297FA7"/>
    <w:rsid w:val="002C2781"/>
    <w:rsid w:val="002C346E"/>
    <w:rsid w:val="002E4E69"/>
    <w:rsid w:val="002F7787"/>
    <w:rsid w:val="00310BAF"/>
    <w:rsid w:val="003575EA"/>
    <w:rsid w:val="00391AE6"/>
    <w:rsid w:val="003F2BAD"/>
    <w:rsid w:val="004301B1"/>
    <w:rsid w:val="00435ED7"/>
    <w:rsid w:val="00444459"/>
    <w:rsid w:val="00453244"/>
    <w:rsid w:val="00486E1F"/>
    <w:rsid w:val="004A2E80"/>
    <w:rsid w:val="004C3A96"/>
    <w:rsid w:val="004E045A"/>
    <w:rsid w:val="0050637B"/>
    <w:rsid w:val="00507F1A"/>
    <w:rsid w:val="00544FEA"/>
    <w:rsid w:val="005A3EE2"/>
    <w:rsid w:val="005D3ED7"/>
    <w:rsid w:val="005F1135"/>
    <w:rsid w:val="005F7F40"/>
    <w:rsid w:val="006255C4"/>
    <w:rsid w:val="00634E0B"/>
    <w:rsid w:val="00695477"/>
    <w:rsid w:val="006A3618"/>
    <w:rsid w:val="006B6B35"/>
    <w:rsid w:val="00706BAC"/>
    <w:rsid w:val="00733575"/>
    <w:rsid w:val="0074243B"/>
    <w:rsid w:val="0076199F"/>
    <w:rsid w:val="00790A70"/>
    <w:rsid w:val="007931BD"/>
    <w:rsid w:val="00794CD2"/>
    <w:rsid w:val="007D359B"/>
    <w:rsid w:val="007E6548"/>
    <w:rsid w:val="007F56C1"/>
    <w:rsid w:val="00850EA2"/>
    <w:rsid w:val="00852A20"/>
    <w:rsid w:val="00855C10"/>
    <w:rsid w:val="008907CA"/>
    <w:rsid w:val="00891DD9"/>
    <w:rsid w:val="0089683C"/>
    <w:rsid w:val="00923E97"/>
    <w:rsid w:val="009503B7"/>
    <w:rsid w:val="00980E94"/>
    <w:rsid w:val="009A1F48"/>
    <w:rsid w:val="009A52D4"/>
    <w:rsid w:val="009C40D4"/>
    <w:rsid w:val="009D3843"/>
    <w:rsid w:val="009E0553"/>
    <w:rsid w:val="00A1106D"/>
    <w:rsid w:val="00A36E63"/>
    <w:rsid w:val="00A810B5"/>
    <w:rsid w:val="00A96AAF"/>
    <w:rsid w:val="00AB52EB"/>
    <w:rsid w:val="00AD2D6A"/>
    <w:rsid w:val="00B0447A"/>
    <w:rsid w:val="00B06B48"/>
    <w:rsid w:val="00B14FBD"/>
    <w:rsid w:val="00B4468E"/>
    <w:rsid w:val="00B477C1"/>
    <w:rsid w:val="00B517D0"/>
    <w:rsid w:val="00B6199D"/>
    <w:rsid w:val="00B90F52"/>
    <w:rsid w:val="00B958EB"/>
    <w:rsid w:val="00BB320E"/>
    <w:rsid w:val="00BC4F06"/>
    <w:rsid w:val="00BC7C32"/>
    <w:rsid w:val="00C11B12"/>
    <w:rsid w:val="00C22F27"/>
    <w:rsid w:val="00C241A1"/>
    <w:rsid w:val="00C261A0"/>
    <w:rsid w:val="00C767A0"/>
    <w:rsid w:val="00C93996"/>
    <w:rsid w:val="00CB4C48"/>
    <w:rsid w:val="00CE5A11"/>
    <w:rsid w:val="00CF07A2"/>
    <w:rsid w:val="00CF7056"/>
    <w:rsid w:val="00D152D1"/>
    <w:rsid w:val="00D30E47"/>
    <w:rsid w:val="00D3148B"/>
    <w:rsid w:val="00D3344E"/>
    <w:rsid w:val="00D36BB6"/>
    <w:rsid w:val="00D94173"/>
    <w:rsid w:val="00DA231A"/>
    <w:rsid w:val="00DC4A73"/>
    <w:rsid w:val="00E1452E"/>
    <w:rsid w:val="00E2333D"/>
    <w:rsid w:val="00E4709C"/>
    <w:rsid w:val="00E550E5"/>
    <w:rsid w:val="00E636A2"/>
    <w:rsid w:val="00E71AC5"/>
    <w:rsid w:val="00E75E3F"/>
    <w:rsid w:val="00E92488"/>
    <w:rsid w:val="00EA0F31"/>
    <w:rsid w:val="00EB777C"/>
    <w:rsid w:val="00ED72CD"/>
    <w:rsid w:val="00F15E1A"/>
    <w:rsid w:val="00F173AC"/>
    <w:rsid w:val="00F736E3"/>
    <w:rsid w:val="00F769C5"/>
    <w:rsid w:val="00F8329F"/>
    <w:rsid w:val="00FA479D"/>
    <w:rsid w:val="00FB700F"/>
    <w:rsid w:val="00FC15D0"/>
    <w:rsid w:val="00FD0AFD"/>
    <w:rsid w:val="00FF133A"/>
    <w:rsid w:val="00FF3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7F40"/>
    <w:rPr>
      <w:rFonts w:ascii="宋体" w:eastAsia="宋体" w:hAnsi="宋体" w:cs="宋体"/>
    </w:rPr>
  </w:style>
  <w:style w:type="paragraph" w:styleId="1">
    <w:name w:val="heading 1"/>
    <w:basedOn w:val="a"/>
    <w:uiPriority w:val="1"/>
    <w:qFormat/>
    <w:rsid w:val="00435ED7"/>
    <w:pPr>
      <w:ind w:left="1255"/>
      <w:outlineLvl w:val="0"/>
    </w:pPr>
    <w:rPr>
      <w:sz w:val="124"/>
      <w:szCs w:val="124"/>
    </w:rPr>
  </w:style>
  <w:style w:type="paragraph" w:styleId="2">
    <w:name w:val="heading 2"/>
    <w:basedOn w:val="a"/>
    <w:uiPriority w:val="1"/>
    <w:qFormat/>
    <w:rsid w:val="00435ED7"/>
    <w:pPr>
      <w:spacing w:line="568" w:lineRule="exact"/>
      <w:ind w:left="103"/>
      <w:outlineLvl w:val="1"/>
    </w:pPr>
    <w:rPr>
      <w:sz w:val="45"/>
      <w:szCs w:val="45"/>
    </w:rPr>
  </w:style>
  <w:style w:type="paragraph" w:styleId="3">
    <w:name w:val="heading 3"/>
    <w:basedOn w:val="a"/>
    <w:uiPriority w:val="1"/>
    <w:qFormat/>
    <w:rsid w:val="00435ED7"/>
    <w:pPr>
      <w:jc w:val="center"/>
      <w:outlineLvl w:val="2"/>
    </w:pPr>
    <w:rPr>
      <w:sz w:val="44"/>
      <w:szCs w:val="44"/>
    </w:rPr>
  </w:style>
  <w:style w:type="paragraph" w:styleId="4">
    <w:name w:val="heading 4"/>
    <w:basedOn w:val="a"/>
    <w:uiPriority w:val="1"/>
    <w:qFormat/>
    <w:rsid w:val="00435ED7"/>
    <w:pPr>
      <w:spacing w:line="465" w:lineRule="exact"/>
      <w:ind w:left="182"/>
      <w:jc w:val="center"/>
      <w:outlineLvl w:val="3"/>
    </w:pPr>
    <w:rPr>
      <w:sz w:val="36"/>
      <w:szCs w:val="36"/>
    </w:rPr>
  </w:style>
  <w:style w:type="paragraph" w:styleId="5">
    <w:name w:val="heading 5"/>
    <w:basedOn w:val="a"/>
    <w:uiPriority w:val="1"/>
    <w:qFormat/>
    <w:rsid w:val="00435ED7"/>
    <w:pPr>
      <w:spacing w:line="445" w:lineRule="exact"/>
      <w:ind w:left="666"/>
      <w:outlineLvl w:val="4"/>
    </w:pPr>
    <w:rPr>
      <w:sz w:val="34"/>
      <w:szCs w:val="34"/>
    </w:rPr>
  </w:style>
  <w:style w:type="paragraph" w:styleId="6">
    <w:name w:val="heading 6"/>
    <w:basedOn w:val="a"/>
    <w:uiPriority w:val="1"/>
    <w:qFormat/>
    <w:rsid w:val="00435ED7"/>
    <w:pPr>
      <w:spacing w:line="424" w:lineRule="exact"/>
      <w:ind w:left="466" w:hanging="555"/>
      <w:outlineLvl w:val="5"/>
    </w:pPr>
    <w:rPr>
      <w:sz w:val="33"/>
      <w:szCs w:val="33"/>
    </w:rPr>
  </w:style>
  <w:style w:type="paragraph" w:styleId="7">
    <w:name w:val="heading 7"/>
    <w:basedOn w:val="a"/>
    <w:uiPriority w:val="1"/>
    <w:qFormat/>
    <w:rsid w:val="00435ED7"/>
    <w:pPr>
      <w:outlineLvl w:val="6"/>
    </w:pPr>
    <w:rPr>
      <w:sz w:val="32"/>
      <w:szCs w:val="32"/>
    </w:rPr>
  </w:style>
  <w:style w:type="paragraph" w:styleId="8">
    <w:name w:val="heading 8"/>
    <w:basedOn w:val="a"/>
    <w:uiPriority w:val="1"/>
    <w:qFormat/>
    <w:rsid w:val="00435ED7"/>
    <w:pPr>
      <w:spacing w:before="218"/>
      <w:ind w:left="712" w:hanging="598"/>
      <w:outlineLvl w:val="7"/>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5ED7"/>
    <w:tblPr>
      <w:tblInd w:w="0" w:type="dxa"/>
      <w:tblCellMar>
        <w:top w:w="0" w:type="dxa"/>
        <w:left w:w="0" w:type="dxa"/>
        <w:bottom w:w="0" w:type="dxa"/>
        <w:right w:w="0" w:type="dxa"/>
      </w:tblCellMar>
    </w:tblPr>
  </w:style>
  <w:style w:type="paragraph" w:styleId="10">
    <w:name w:val="toc 1"/>
    <w:basedOn w:val="a"/>
    <w:uiPriority w:val="1"/>
    <w:qFormat/>
    <w:rsid w:val="00435ED7"/>
    <w:pPr>
      <w:spacing w:before="21"/>
      <w:ind w:left="445" w:hanging="327"/>
    </w:pPr>
  </w:style>
  <w:style w:type="paragraph" w:styleId="20">
    <w:name w:val="toc 2"/>
    <w:basedOn w:val="a"/>
    <w:uiPriority w:val="1"/>
    <w:qFormat/>
    <w:rsid w:val="00435ED7"/>
    <w:pPr>
      <w:spacing w:before="541"/>
      <w:ind w:left="121"/>
    </w:pPr>
    <w:rPr>
      <w:sz w:val="21"/>
      <w:szCs w:val="21"/>
    </w:rPr>
  </w:style>
  <w:style w:type="paragraph" w:styleId="30">
    <w:name w:val="toc 3"/>
    <w:basedOn w:val="a"/>
    <w:uiPriority w:val="1"/>
    <w:qFormat/>
    <w:rsid w:val="00435ED7"/>
    <w:pPr>
      <w:spacing w:before="24"/>
      <w:ind w:left="436"/>
    </w:pPr>
    <w:rPr>
      <w:b/>
      <w:bCs/>
      <w:i/>
    </w:rPr>
  </w:style>
  <w:style w:type="paragraph" w:styleId="a3">
    <w:name w:val="Body Text"/>
    <w:basedOn w:val="a"/>
    <w:uiPriority w:val="1"/>
    <w:qFormat/>
    <w:rsid w:val="00435ED7"/>
    <w:rPr>
      <w:sz w:val="29"/>
      <w:szCs w:val="29"/>
    </w:rPr>
  </w:style>
  <w:style w:type="paragraph" w:styleId="a4">
    <w:name w:val="List Paragraph"/>
    <w:basedOn w:val="a"/>
    <w:uiPriority w:val="1"/>
    <w:qFormat/>
    <w:rsid w:val="00435ED7"/>
    <w:pPr>
      <w:ind w:left="715" w:hanging="598"/>
    </w:pPr>
  </w:style>
  <w:style w:type="paragraph" w:customStyle="1" w:styleId="TableParagraph">
    <w:name w:val="Table Paragraph"/>
    <w:basedOn w:val="a"/>
    <w:uiPriority w:val="1"/>
    <w:qFormat/>
    <w:rsid w:val="00435ED7"/>
    <w:pPr>
      <w:spacing w:before="97"/>
      <w:jc w:val="center"/>
    </w:pPr>
  </w:style>
  <w:style w:type="paragraph" w:styleId="a5">
    <w:name w:val="header"/>
    <w:basedOn w:val="a"/>
    <w:link w:val="Char"/>
    <w:uiPriority w:val="99"/>
    <w:unhideWhenUsed/>
    <w:rsid w:val="00A36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36E63"/>
    <w:rPr>
      <w:rFonts w:ascii="宋体" w:eastAsia="宋体" w:hAnsi="宋体" w:cs="宋体"/>
      <w:sz w:val="18"/>
      <w:szCs w:val="18"/>
    </w:rPr>
  </w:style>
  <w:style w:type="paragraph" w:styleId="a6">
    <w:name w:val="footer"/>
    <w:basedOn w:val="a"/>
    <w:link w:val="Char0"/>
    <w:uiPriority w:val="99"/>
    <w:unhideWhenUsed/>
    <w:rsid w:val="00A36E63"/>
    <w:pPr>
      <w:tabs>
        <w:tab w:val="center" w:pos="4153"/>
        <w:tab w:val="right" w:pos="8306"/>
      </w:tabs>
      <w:snapToGrid w:val="0"/>
    </w:pPr>
    <w:rPr>
      <w:sz w:val="18"/>
      <w:szCs w:val="18"/>
    </w:rPr>
  </w:style>
  <w:style w:type="character" w:customStyle="1" w:styleId="Char0">
    <w:name w:val="页脚 Char"/>
    <w:basedOn w:val="a0"/>
    <w:link w:val="a6"/>
    <w:uiPriority w:val="99"/>
    <w:rsid w:val="00A36E63"/>
    <w:rPr>
      <w:rFonts w:ascii="宋体" w:eastAsia="宋体" w:hAnsi="宋体" w:cs="宋体"/>
      <w:sz w:val="18"/>
      <w:szCs w:val="18"/>
    </w:rPr>
  </w:style>
  <w:style w:type="paragraph" w:styleId="a7">
    <w:name w:val="Balloon Text"/>
    <w:basedOn w:val="a"/>
    <w:link w:val="Char1"/>
    <w:uiPriority w:val="99"/>
    <w:semiHidden/>
    <w:unhideWhenUsed/>
    <w:rsid w:val="00A36E63"/>
    <w:rPr>
      <w:sz w:val="18"/>
      <w:szCs w:val="18"/>
    </w:rPr>
  </w:style>
  <w:style w:type="character" w:customStyle="1" w:styleId="Char1">
    <w:name w:val="批注框文本 Char"/>
    <w:basedOn w:val="a0"/>
    <w:link w:val="a7"/>
    <w:uiPriority w:val="99"/>
    <w:semiHidden/>
    <w:rsid w:val="00A36E63"/>
    <w:rPr>
      <w:rFonts w:ascii="宋体" w:eastAsia="宋体" w:hAnsi="宋体" w:cs="宋体"/>
      <w:sz w:val="18"/>
      <w:szCs w:val="18"/>
    </w:rPr>
  </w:style>
  <w:style w:type="character" w:styleId="a8">
    <w:name w:val="Hyperlink"/>
    <w:basedOn w:val="a0"/>
    <w:uiPriority w:val="99"/>
    <w:unhideWhenUsed/>
    <w:rsid w:val="00BC7C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7F40"/>
    <w:rPr>
      <w:rFonts w:ascii="宋体" w:eastAsia="宋体" w:hAnsi="宋体" w:cs="宋体"/>
    </w:rPr>
  </w:style>
  <w:style w:type="paragraph" w:styleId="1">
    <w:name w:val="heading 1"/>
    <w:basedOn w:val="a"/>
    <w:uiPriority w:val="1"/>
    <w:qFormat/>
    <w:pPr>
      <w:ind w:left="1255"/>
      <w:outlineLvl w:val="0"/>
    </w:pPr>
    <w:rPr>
      <w:sz w:val="124"/>
      <w:szCs w:val="124"/>
    </w:rPr>
  </w:style>
  <w:style w:type="paragraph" w:styleId="2">
    <w:name w:val="heading 2"/>
    <w:basedOn w:val="a"/>
    <w:uiPriority w:val="1"/>
    <w:qFormat/>
    <w:pPr>
      <w:spacing w:line="568" w:lineRule="exact"/>
      <w:ind w:left="103"/>
      <w:outlineLvl w:val="1"/>
    </w:pPr>
    <w:rPr>
      <w:sz w:val="45"/>
      <w:szCs w:val="45"/>
    </w:rPr>
  </w:style>
  <w:style w:type="paragraph" w:styleId="3">
    <w:name w:val="heading 3"/>
    <w:basedOn w:val="a"/>
    <w:uiPriority w:val="1"/>
    <w:qFormat/>
    <w:pPr>
      <w:jc w:val="center"/>
      <w:outlineLvl w:val="2"/>
    </w:pPr>
    <w:rPr>
      <w:sz w:val="44"/>
      <w:szCs w:val="44"/>
    </w:rPr>
  </w:style>
  <w:style w:type="paragraph" w:styleId="4">
    <w:name w:val="heading 4"/>
    <w:basedOn w:val="a"/>
    <w:uiPriority w:val="1"/>
    <w:qFormat/>
    <w:pPr>
      <w:spacing w:line="465" w:lineRule="exact"/>
      <w:ind w:left="182"/>
      <w:jc w:val="center"/>
      <w:outlineLvl w:val="3"/>
    </w:pPr>
    <w:rPr>
      <w:sz w:val="36"/>
      <w:szCs w:val="36"/>
    </w:rPr>
  </w:style>
  <w:style w:type="paragraph" w:styleId="5">
    <w:name w:val="heading 5"/>
    <w:basedOn w:val="a"/>
    <w:uiPriority w:val="1"/>
    <w:qFormat/>
    <w:pPr>
      <w:spacing w:line="445" w:lineRule="exact"/>
      <w:ind w:left="666"/>
      <w:outlineLvl w:val="4"/>
    </w:pPr>
    <w:rPr>
      <w:sz w:val="34"/>
      <w:szCs w:val="34"/>
    </w:rPr>
  </w:style>
  <w:style w:type="paragraph" w:styleId="6">
    <w:name w:val="heading 6"/>
    <w:basedOn w:val="a"/>
    <w:uiPriority w:val="1"/>
    <w:qFormat/>
    <w:pPr>
      <w:spacing w:line="424" w:lineRule="exact"/>
      <w:ind w:left="466" w:hanging="555"/>
      <w:outlineLvl w:val="5"/>
    </w:pPr>
    <w:rPr>
      <w:sz w:val="33"/>
      <w:szCs w:val="33"/>
    </w:rPr>
  </w:style>
  <w:style w:type="paragraph" w:styleId="7">
    <w:name w:val="heading 7"/>
    <w:basedOn w:val="a"/>
    <w:uiPriority w:val="1"/>
    <w:qFormat/>
    <w:pPr>
      <w:outlineLvl w:val="6"/>
    </w:pPr>
    <w:rPr>
      <w:sz w:val="32"/>
      <w:szCs w:val="32"/>
    </w:rPr>
  </w:style>
  <w:style w:type="paragraph" w:styleId="8">
    <w:name w:val="heading 8"/>
    <w:basedOn w:val="a"/>
    <w:uiPriority w:val="1"/>
    <w:qFormat/>
    <w:pPr>
      <w:spacing w:before="218"/>
      <w:ind w:left="712" w:hanging="598"/>
      <w:outlineLvl w:val="7"/>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1"/>
      <w:ind w:left="445" w:hanging="327"/>
    </w:pPr>
  </w:style>
  <w:style w:type="paragraph" w:styleId="20">
    <w:name w:val="toc 2"/>
    <w:basedOn w:val="a"/>
    <w:uiPriority w:val="1"/>
    <w:qFormat/>
    <w:pPr>
      <w:spacing w:before="541"/>
      <w:ind w:left="121"/>
    </w:pPr>
    <w:rPr>
      <w:sz w:val="21"/>
      <w:szCs w:val="21"/>
    </w:rPr>
  </w:style>
  <w:style w:type="paragraph" w:styleId="30">
    <w:name w:val="toc 3"/>
    <w:basedOn w:val="a"/>
    <w:uiPriority w:val="1"/>
    <w:qFormat/>
    <w:pPr>
      <w:spacing w:before="24"/>
      <w:ind w:left="436"/>
    </w:pPr>
    <w:rPr>
      <w:b/>
      <w:bCs/>
      <w:i/>
    </w:rPr>
  </w:style>
  <w:style w:type="paragraph" w:styleId="a3">
    <w:name w:val="Body Text"/>
    <w:basedOn w:val="a"/>
    <w:uiPriority w:val="1"/>
    <w:qFormat/>
    <w:rPr>
      <w:sz w:val="29"/>
      <w:szCs w:val="29"/>
    </w:rPr>
  </w:style>
  <w:style w:type="paragraph" w:styleId="a4">
    <w:name w:val="List Paragraph"/>
    <w:basedOn w:val="a"/>
    <w:uiPriority w:val="1"/>
    <w:qFormat/>
    <w:pPr>
      <w:ind w:left="715" w:hanging="598"/>
    </w:pPr>
  </w:style>
  <w:style w:type="paragraph" w:customStyle="1" w:styleId="TableParagraph">
    <w:name w:val="Table Paragraph"/>
    <w:basedOn w:val="a"/>
    <w:uiPriority w:val="1"/>
    <w:qFormat/>
    <w:pPr>
      <w:spacing w:before="97"/>
      <w:jc w:val="center"/>
    </w:pPr>
  </w:style>
  <w:style w:type="paragraph" w:styleId="a5">
    <w:name w:val="header"/>
    <w:basedOn w:val="a"/>
    <w:link w:val="Char"/>
    <w:uiPriority w:val="99"/>
    <w:unhideWhenUsed/>
    <w:rsid w:val="00A36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36E63"/>
    <w:rPr>
      <w:rFonts w:ascii="宋体" w:eastAsia="宋体" w:hAnsi="宋体" w:cs="宋体"/>
      <w:sz w:val="18"/>
      <w:szCs w:val="18"/>
    </w:rPr>
  </w:style>
  <w:style w:type="paragraph" w:styleId="a6">
    <w:name w:val="footer"/>
    <w:basedOn w:val="a"/>
    <w:link w:val="Char0"/>
    <w:uiPriority w:val="99"/>
    <w:unhideWhenUsed/>
    <w:rsid w:val="00A36E63"/>
    <w:pPr>
      <w:tabs>
        <w:tab w:val="center" w:pos="4153"/>
        <w:tab w:val="right" w:pos="8306"/>
      </w:tabs>
      <w:snapToGrid w:val="0"/>
    </w:pPr>
    <w:rPr>
      <w:sz w:val="18"/>
      <w:szCs w:val="18"/>
    </w:rPr>
  </w:style>
  <w:style w:type="character" w:customStyle="1" w:styleId="Char0">
    <w:name w:val="页脚 Char"/>
    <w:basedOn w:val="a0"/>
    <w:link w:val="a6"/>
    <w:uiPriority w:val="99"/>
    <w:rsid w:val="00A36E63"/>
    <w:rPr>
      <w:rFonts w:ascii="宋体" w:eastAsia="宋体" w:hAnsi="宋体" w:cs="宋体"/>
      <w:sz w:val="18"/>
      <w:szCs w:val="18"/>
    </w:rPr>
  </w:style>
  <w:style w:type="paragraph" w:styleId="a7">
    <w:name w:val="Balloon Text"/>
    <w:basedOn w:val="a"/>
    <w:link w:val="Char1"/>
    <w:uiPriority w:val="99"/>
    <w:semiHidden/>
    <w:unhideWhenUsed/>
    <w:rsid w:val="00A36E63"/>
    <w:rPr>
      <w:sz w:val="18"/>
      <w:szCs w:val="18"/>
    </w:rPr>
  </w:style>
  <w:style w:type="character" w:customStyle="1" w:styleId="Char1">
    <w:name w:val="批注框文本 Char"/>
    <w:basedOn w:val="a0"/>
    <w:link w:val="a7"/>
    <w:uiPriority w:val="99"/>
    <w:semiHidden/>
    <w:rsid w:val="00A36E63"/>
    <w:rPr>
      <w:rFonts w:ascii="宋体" w:eastAsia="宋体" w:hAnsi="宋体" w:cs="宋体"/>
      <w:sz w:val="18"/>
      <w:szCs w:val="18"/>
    </w:rPr>
  </w:style>
  <w:style w:type="character" w:styleId="a8">
    <w:name w:val="Hyperlink"/>
    <w:basedOn w:val="a0"/>
    <w:uiPriority w:val="99"/>
    <w:unhideWhenUsed/>
    <w:rsid w:val="00BC7C32"/>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27A5-A028-4182-8CE7-41C45C25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1535</Words>
  <Characters>8753</Characters>
  <Application>Microsoft Office Word</Application>
  <DocSecurity>0</DocSecurity>
  <Lines>72</Lines>
  <Paragraphs>20</Paragraphs>
  <ScaleCrop>false</ScaleCrop>
  <Company>china</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cp:lastModifiedBy>lenovo</cp:lastModifiedBy>
  <cp:revision>2</cp:revision>
  <dcterms:created xsi:type="dcterms:W3CDTF">2020-03-16T02:27:00Z</dcterms:created>
  <dcterms:modified xsi:type="dcterms:W3CDTF">2020-03-16T02:27:00Z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LastSaved">
    <vt:filetime>2020-02-27T00:00:00Z</vt:filetime>
  </property>
</Properties>
</file>