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附件6 </w:t>
      </w:r>
    </w:p>
    <w:p>
      <w:pPr>
        <w:pStyle w:val="3"/>
        <w:rPr>
          <w:rFonts w:hint="eastAsia"/>
          <w:highlight w:val="none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highlight w:val="none"/>
          <w:lang w:val="en-US" w:eastAsia="zh-CN"/>
        </w:rPr>
        <w:t>“一省一单”参考提纲</w:t>
      </w:r>
    </w:p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6"/>
          <w:highlight w:val="none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省（自治区、直辖市）水利（水务）厅（局）：</w:t>
      </w:r>
    </w:p>
    <w:p>
      <w:pPr>
        <w:ind w:firstLine="570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简述</w:t>
      </w:r>
      <w:r>
        <w:rPr>
          <w:rFonts w:ascii="仿宋_GB2312" w:hAnsi="仿宋_GB2312" w:eastAsia="仿宋_GB2312" w:cs="仿宋_GB2312"/>
          <w:sz w:val="32"/>
          <w:szCs w:val="28"/>
          <w:highlight w:val="none"/>
        </w:rPr>
        <w:t>检查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组在本省</w:t>
      </w:r>
      <w:r>
        <w:rPr>
          <w:rFonts w:ascii="仿宋_GB2312" w:hAnsi="仿宋_GB2312" w:eastAsia="仿宋_GB2312" w:cs="仿宋_GB2312"/>
          <w:sz w:val="32"/>
          <w:szCs w:val="28"/>
          <w:highlight w:val="none"/>
        </w:rPr>
        <w:t>监督检查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工作组织开展情况。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一、发现的主要问题</w:t>
      </w:r>
    </w:p>
    <w:p>
      <w:pPr>
        <w:ind w:firstLine="570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叙述</w:t>
      </w:r>
      <w:r>
        <w:rPr>
          <w:rFonts w:ascii="仿宋_GB2312" w:hAnsi="仿宋_GB2312" w:eastAsia="仿宋_GB2312" w:cs="仿宋_GB2312"/>
          <w:sz w:val="32"/>
          <w:szCs w:val="28"/>
          <w:highlight w:val="none"/>
        </w:rPr>
        <w:t>检查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组在本省</w:t>
      </w:r>
      <w:r>
        <w:rPr>
          <w:rFonts w:ascii="仿宋_GB2312" w:hAnsi="仿宋_GB2312" w:eastAsia="仿宋_GB2312" w:cs="仿宋_GB2312"/>
          <w:sz w:val="32"/>
          <w:szCs w:val="28"/>
          <w:highlight w:val="none"/>
        </w:rPr>
        <w:t>监督检查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发现的主要问题。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二、整改意见和建议</w:t>
      </w:r>
    </w:p>
    <w:p>
      <w:pPr>
        <w:ind w:firstLine="570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针对</w:t>
      </w:r>
      <w:r>
        <w:rPr>
          <w:rFonts w:ascii="仿宋_GB2312" w:hAnsi="仿宋_GB2312" w:eastAsia="仿宋_GB2312" w:cs="仿宋_GB2312"/>
          <w:sz w:val="32"/>
          <w:szCs w:val="28"/>
          <w:highlight w:val="none"/>
        </w:rPr>
        <w:t>监督检查</w:t>
      </w:r>
      <w:r>
        <w:rPr>
          <w:rFonts w:hint="eastAsia" w:ascii="仿宋_GB2312" w:hAnsi="仿宋_GB2312" w:eastAsia="仿宋_GB2312" w:cs="仿宋_GB2312"/>
          <w:sz w:val="32"/>
          <w:szCs w:val="28"/>
          <w:highlight w:val="none"/>
        </w:rPr>
        <w:t>中发现的问题，提出整改意见和建议。</w:t>
      </w:r>
    </w:p>
    <w:p>
      <w:pPr>
        <w:ind w:firstLine="570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</w:p>
    <w:p>
      <w:pPr>
        <w:ind w:firstLine="570"/>
        <w:rPr>
          <w:rFonts w:hint="eastAsia" w:ascii="仿宋_GB2312" w:hAnsi="仿宋_GB2312" w:eastAsia="仿宋_GB2312" w:cs="仿宋_GB2312"/>
          <w:sz w:val="32"/>
          <w:szCs w:val="28"/>
          <w:highlight w:val="none"/>
        </w:rPr>
      </w:pPr>
      <w:r>
        <w:rPr>
          <w:rFonts w:ascii="仿宋_GB2312" w:hAnsi="仿宋_GB2312" w:eastAsia="仿宋_GB2312" w:cs="仿宋_GB2312"/>
          <w:sz w:val="32"/>
          <w:szCs w:val="28"/>
          <w:highlight w:val="none"/>
        </w:rPr>
        <w:t>附件：问题清单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SGB2312A">
    <w:altName w:val="Segoe Print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FSGB2312B">
    <w:altName w:val="Segoe Print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FSB">
    <w:altName w:val="Segoe Print"/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FSA">
    <w:altName w:val="Segoe Print"/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KTA">
    <w:altName w:val="Segoe Print"/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KTB">
    <w:altName w:val="Segoe Print"/>
    <w:panose1 w:val="0201060906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57FEF"/>
    <w:rsid w:val="001E6073"/>
    <w:rsid w:val="01437A91"/>
    <w:rsid w:val="02EC7F01"/>
    <w:rsid w:val="06123143"/>
    <w:rsid w:val="0774233C"/>
    <w:rsid w:val="086140E0"/>
    <w:rsid w:val="08FD43F0"/>
    <w:rsid w:val="0A070C03"/>
    <w:rsid w:val="0B69449F"/>
    <w:rsid w:val="0C68150A"/>
    <w:rsid w:val="0D8D682B"/>
    <w:rsid w:val="15365EA0"/>
    <w:rsid w:val="15B57FEF"/>
    <w:rsid w:val="1B0A0E7E"/>
    <w:rsid w:val="1EA90168"/>
    <w:rsid w:val="2137654C"/>
    <w:rsid w:val="230B554B"/>
    <w:rsid w:val="248F7FC6"/>
    <w:rsid w:val="26022BA3"/>
    <w:rsid w:val="26400B6A"/>
    <w:rsid w:val="282B2589"/>
    <w:rsid w:val="2B026308"/>
    <w:rsid w:val="3058020B"/>
    <w:rsid w:val="3344607D"/>
    <w:rsid w:val="3476400A"/>
    <w:rsid w:val="35B32500"/>
    <w:rsid w:val="37330266"/>
    <w:rsid w:val="3828134E"/>
    <w:rsid w:val="39842EDC"/>
    <w:rsid w:val="3AE02790"/>
    <w:rsid w:val="3E467DCB"/>
    <w:rsid w:val="420606BB"/>
    <w:rsid w:val="46C46F06"/>
    <w:rsid w:val="46D92889"/>
    <w:rsid w:val="46FF0450"/>
    <w:rsid w:val="498E2828"/>
    <w:rsid w:val="4AAF481B"/>
    <w:rsid w:val="58BF74F1"/>
    <w:rsid w:val="62E64C3B"/>
    <w:rsid w:val="63AB45FE"/>
    <w:rsid w:val="641570F7"/>
    <w:rsid w:val="66824537"/>
    <w:rsid w:val="687A7EB4"/>
    <w:rsid w:val="69652CBA"/>
    <w:rsid w:val="6ABA7372"/>
    <w:rsid w:val="74D25521"/>
    <w:rsid w:val="75D23368"/>
    <w:rsid w:val="7BA5521C"/>
    <w:rsid w:val="7BD54932"/>
    <w:rsid w:val="7ECB49CA"/>
    <w:rsid w:val="7F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/>
      <w:jc w:val="left"/>
      <w:outlineLvl w:val="1"/>
    </w:pPr>
    <w:rPr>
      <w:rFonts w:ascii="Arial" w:hAnsi="Arial" w:eastAsia="黑体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560" w:lineRule="exact"/>
      <w:ind w:firstLine="880" w:firstLineChars="200"/>
      <w:outlineLvl w:val="2"/>
    </w:pPr>
    <w:rPr>
      <w:rFonts w:ascii="Calibri" w:hAnsi="Calibri" w:eastAsia="楷体_GB2312" w:cs="Times New Roman"/>
      <w:szCs w:val="24"/>
    </w:rPr>
  </w:style>
  <w:style w:type="character" w:default="1" w:styleId="9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ind w:firstLine="640"/>
    </w:pPr>
  </w:style>
  <w:style w:type="paragraph" w:styleId="3">
    <w:name w:val="Body Text First Indent 2"/>
    <w:basedOn w:val="4"/>
    <w:qFormat/>
    <w:uiPriority w:val="0"/>
    <w:pPr>
      <w:ind w:firstLine="42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ind w:firstLine="576"/>
    </w:pPr>
    <w:rPr>
      <w:rFonts w:ascii="宋体" w:hAnsi="宋体" w:eastAsia="宋体" w:cs="Times New Roman"/>
      <w:kern w:val="0"/>
      <w:sz w:val="2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1">
    <w:name w:val="楷体"/>
    <w:basedOn w:val="1"/>
    <w:qFormat/>
    <w:uiPriority w:val="0"/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海委机关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2022-06-15T14:02:00Z</dcterms:created>
  <dc:creator>程</dc:creator>
  <cp:lastModifiedBy>程</cp:lastModifiedBy>
  <dcterms:modified xsi:type="dcterms:W3CDTF">2022-06-15T15:07:19Z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